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BF" w:rsidRDefault="00B41C64" w:rsidP="000E33BF">
      <w:pPr>
        <w:pStyle w:val="Title"/>
        <w:jc w:val="left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  <w:r w:rsidRPr="00C21A81">
        <w:rPr>
          <w:rFonts w:ascii="Verdana" w:hAnsi="Verdana"/>
          <w:color w:val="000000" w:themeColor="text1"/>
          <w:sz w:val="24"/>
          <w:szCs w:val="24"/>
        </w:rPr>
        <w:t>Brainstorming for best practices form</w:t>
      </w:r>
    </w:p>
    <w:p w:rsidR="00B41C64" w:rsidRPr="005C2C3D" w:rsidRDefault="00B41C64" w:rsidP="000E33BF">
      <w:pPr>
        <w:pStyle w:val="Title"/>
        <w:jc w:val="left"/>
        <w:rPr>
          <w:rFonts w:ascii="Verdana" w:hAnsi="Verdana"/>
          <w:sz w:val="20"/>
        </w:rPr>
      </w:pPr>
    </w:p>
    <w:p w:rsidR="003C1C35" w:rsidRDefault="003C1C35" w:rsidP="000E33BF">
      <w:pPr>
        <w:pStyle w:val="Title"/>
        <w:jc w:val="left"/>
        <w:rPr>
          <w:rFonts w:ascii="Verdana" w:hAnsi="Verdana"/>
          <w:sz w:val="20"/>
        </w:rPr>
      </w:pPr>
    </w:p>
    <w:p w:rsidR="000E33BF" w:rsidRPr="005C2C3D" w:rsidRDefault="003000F5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Discussion </w:t>
      </w:r>
      <w:r w:rsidR="004B4205">
        <w:rPr>
          <w:rFonts w:ascii="Verdana" w:hAnsi="Verdana"/>
          <w:sz w:val="20"/>
        </w:rPr>
        <w:t>leader</w:t>
      </w:r>
      <w:r w:rsidR="000E33BF" w:rsidRPr="005C2C3D">
        <w:rPr>
          <w:rFonts w:ascii="Verdana" w:hAnsi="Verdana"/>
          <w:sz w:val="20"/>
        </w:rPr>
        <w:t xml:space="preserve">: </w:t>
      </w:r>
      <w:r w:rsidR="000E33BF" w:rsidRPr="005C2C3D">
        <w:rPr>
          <w:rFonts w:ascii="Verdana" w:hAnsi="Verdana"/>
          <w:sz w:val="20"/>
          <w:u w:val="single"/>
        </w:rPr>
        <w:tab/>
      </w:r>
      <w:r w:rsidR="000E33BF" w:rsidRPr="005C2C3D">
        <w:rPr>
          <w:rFonts w:ascii="Verdana" w:hAnsi="Verdana"/>
          <w:sz w:val="20"/>
        </w:rPr>
        <w:tab/>
        <w:t xml:space="preserve">Date: </w:t>
      </w:r>
      <w:r w:rsidR="000E33BF" w:rsidRPr="005C2C3D">
        <w:rPr>
          <w:rFonts w:ascii="Verdana" w:hAnsi="Verdana"/>
          <w:sz w:val="20"/>
          <w:u w:val="single"/>
        </w:rPr>
        <w:tab/>
      </w:r>
      <w:r w:rsidR="000E33BF" w:rsidRPr="005C2C3D">
        <w:rPr>
          <w:rFonts w:ascii="Verdana" w:hAnsi="Verdana"/>
          <w:sz w:val="20"/>
          <w:u w:val="single"/>
        </w:rPr>
        <w:tab/>
      </w:r>
    </w:p>
    <w:p w:rsidR="000E33BF" w:rsidRPr="005C2C3D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</w:p>
    <w:p w:rsidR="003000F5" w:rsidRDefault="003000F5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Participants</w:t>
      </w:r>
      <w:r w:rsidR="000E33BF" w:rsidRPr="005C2C3D">
        <w:rPr>
          <w:rFonts w:ascii="Verdana" w:hAnsi="Verdana"/>
          <w:sz w:val="20"/>
        </w:rPr>
        <w:t xml:space="preserve">: </w:t>
      </w:r>
      <w:r w:rsidR="000E33BF" w:rsidRPr="005C2C3D">
        <w:rPr>
          <w:rFonts w:ascii="Verdana" w:hAnsi="Verdana"/>
          <w:sz w:val="20"/>
          <w:u w:val="single"/>
        </w:rPr>
        <w:tab/>
      </w:r>
      <w:r w:rsidR="000E33BF" w:rsidRPr="005C2C3D">
        <w:rPr>
          <w:rFonts w:ascii="Verdana" w:hAnsi="Verdana"/>
          <w:sz w:val="20"/>
        </w:rPr>
        <w:tab/>
        <w:t xml:space="preserve">Date: </w:t>
      </w:r>
      <w:r w:rsidR="000E33BF" w:rsidRPr="005C2C3D">
        <w:rPr>
          <w:rFonts w:ascii="Verdana" w:hAnsi="Verdana"/>
          <w:sz w:val="20"/>
          <w:u w:val="single"/>
        </w:rPr>
        <w:tab/>
      </w:r>
      <w:r w:rsidR="000E33BF" w:rsidRPr="005C2C3D">
        <w:rPr>
          <w:rFonts w:ascii="Verdana" w:hAnsi="Verdana"/>
          <w:sz w:val="20"/>
          <w:u w:val="single"/>
        </w:rPr>
        <w:tab/>
      </w:r>
    </w:p>
    <w:p w:rsidR="003000F5" w:rsidRDefault="003000F5" w:rsidP="00456B36">
      <w:pPr>
        <w:pStyle w:val="Title"/>
        <w:tabs>
          <w:tab w:val="left" w:pos="-1080"/>
        </w:tabs>
        <w:jc w:val="left"/>
        <w:rPr>
          <w:rFonts w:ascii="Verdana" w:hAnsi="Verdana"/>
          <w:sz w:val="20"/>
          <w:u w:val="single"/>
        </w:rPr>
      </w:pPr>
    </w:p>
    <w:p w:rsidR="000E33BF" w:rsidRDefault="00BE4067" w:rsidP="00456B36">
      <w:pPr>
        <w:pStyle w:val="Title"/>
        <w:tabs>
          <w:tab w:val="left" w:pos="-1080"/>
        </w:tabs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</w:p>
    <w:p w:rsidR="003000F5" w:rsidRDefault="003000F5" w:rsidP="00456B36">
      <w:pPr>
        <w:pStyle w:val="Title"/>
        <w:tabs>
          <w:tab w:val="left" w:pos="-1080"/>
        </w:tabs>
        <w:jc w:val="left"/>
        <w:rPr>
          <w:rFonts w:ascii="Verdana" w:hAnsi="Verdana"/>
          <w:sz w:val="20"/>
          <w:u w:val="single"/>
        </w:rPr>
      </w:pPr>
    </w:p>
    <w:p w:rsidR="003000F5" w:rsidRPr="005C2C3D" w:rsidRDefault="00BE4067" w:rsidP="00456B36">
      <w:pPr>
        <w:pStyle w:val="Title"/>
        <w:tabs>
          <w:tab w:val="left" w:pos="-1080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</w:p>
    <w:p w:rsidR="009E7F53" w:rsidRDefault="009E7F53" w:rsidP="00456B36">
      <w:pPr>
        <w:tabs>
          <w:tab w:val="left" w:pos="-1080"/>
        </w:tabs>
        <w:rPr>
          <w:rFonts w:ascii="Verdana" w:hAnsi="Verdana"/>
          <w:bCs/>
          <w:sz w:val="20"/>
        </w:rPr>
      </w:pPr>
    </w:p>
    <w:p w:rsidR="00456B36" w:rsidRPr="00456B36" w:rsidRDefault="00456B36" w:rsidP="00456B36">
      <w:pPr>
        <w:tabs>
          <w:tab w:val="left" w:pos="-1080"/>
        </w:tabs>
        <w:rPr>
          <w:rFonts w:ascii="Verdana" w:hAnsi="Verdana"/>
          <w:b/>
          <w:bCs/>
          <w:sz w:val="20"/>
        </w:rPr>
      </w:pPr>
      <w:r w:rsidRPr="00456B36">
        <w:rPr>
          <w:rFonts w:ascii="Verdana" w:hAnsi="Verdana"/>
          <w:b/>
          <w:bCs/>
          <w:sz w:val="20"/>
        </w:rPr>
        <w:t xml:space="preserve">Summary of </w:t>
      </w:r>
      <w:r w:rsidR="004B4205">
        <w:rPr>
          <w:rFonts w:ascii="Verdana" w:hAnsi="Verdana"/>
          <w:b/>
          <w:bCs/>
          <w:sz w:val="20"/>
        </w:rPr>
        <w:t>h</w:t>
      </w:r>
      <w:r w:rsidR="004B4205" w:rsidRPr="00456B36">
        <w:rPr>
          <w:rFonts w:ascii="Verdana" w:hAnsi="Verdana"/>
          <w:b/>
          <w:bCs/>
          <w:sz w:val="20"/>
        </w:rPr>
        <w:t xml:space="preserve">ealth </w:t>
      </w:r>
      <w:r w:rsidRPr="00456B36">
        <w:rPr>
          <w:rFonts w:ascii="Verdana" w:hAnsi="Verdana"/>
          <w:b/>
          <w:bCs/>
          <w:sz w:val="20"/>
        </w:rPr>
        <w:t xml:space="preserve">or </w:t>
      </w:r>
      <w:r w:rsidR="004B4205">
        <w:rPr>
          <w:rFonts w:ascii="Verdana" w:hAnsi="Verdana"/>
          <w:b/>
          <w:bCs/>
          <w:sz w:val="20"/>
        </w:rPr>
        <w:t>s</w:t>
      </w:r>
      <w:r w:rsidR="004B4205" w:rsidRPr="00456B36">
        <w:rPr>
          <w:rFonts w:ascii="Verdana" w:hAnsi="Verdana"/>
          <w:b/>
          <w:bCs/>
          <w:sz w:val="20"/>
        </w:rPr>
        <w:t xml:space="preserve">afety </w:t>
      </w:r>
      <w:r w:rsidR="004B4205">
        <w:rPr>
          <w:rFonts w:ascii="Verdana" w:hAnsi="Verdana"/>
          <w:b/>
          <w:bCs/>
          <w:sz w:val="20"/>
        </w:rPr>
        <w:t>i</w:t>
      </w:r>
      <w:r w:rsidR="004B4205" w:rsidRPr="00456B36">
        <w:rPr>
          <w:rFonts w:ascii="Verdana" w:hAnsi="Verdana"/>
          <w:b/>
          <w:bCs/>
          <w:sz w:val="20"/>
        </w:rPr>
        <w:t>ssue</w:t>
      </w:r>
      <w:r w:rsidRPr="00456B36">
        <w:rPr>
          <w:rFonts w:ascii="Verdana" w:hAnsi="Verdana"/>
          <w:b/>
          <w:bCs/>
          <w:sz w:val="20"/>
        </w:rPr>
        <w:t>:</w:t>
      </w:r>
    </w:p>
    <w:p w:rsidR="00456B36" w:rsidRDefault="00456B36" w:rsidP="00456B36">
      <w:pPr>
        <w:tabs>
          <w:tab w:val="left" w:pos="-1080"/>
        </w:tabs>
        <w:rPr>
          <w:rFonts w:ascii="Verdana" w:hAnsi="Verdana"/>
          <w:bCs/>
          <w:sz w:val="20"/>
        </w:rPr>
      </w:pPr>
    </w:p>
    <w:p w:rsidR="00456B36" w:rsidRPr="00456B36" w:rsidRDefault="00456B36" w:rsidP="00456B36">
      <w:pPr>
        <w:tabs>
          <w:tab w:val="left" w:pos="-1080"/>
        </w:tabs>
        <w:rPr>
          <w:rFonts w:ascii="Verdana" w:hAnsi="Verdana"/>
          <w:bCs/>
          <w:sz w:val="20"/>
          <w:u w:val="single"/>
        </w:rPr>
      </w:pP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</w:p>
    <w:p w:rsidR="00456B36" w:rsidRDefault="00456B36" w:rsidP="00456B36">
      <w:pPr>
        <w:tabs>
          <w:tab w:val="left" w:pos="-1080"/>
        </w:tabs>
        <w:rPr>
          <w:rFonts w:ascii="Verdana" w:hAnsi="Verdana"/>
          <w:bCs/>
          <w:sz w:val="20"/>
        </w:rPr>
      </w:pPr>
    </w:p>
    <w:p w:rsidR="00456B36" w:rsidRPr="00456B36" w:rsidRDefault="00456B36" w:rsidP="00456B36">
      <w:pPr>
        <w:tabs>
          <w:tab w:val="left" w:pos="-1080"/>
        </w:tabs>
        <w:rPr>
          <w:rFonts w:ascii="Verdana" w:hAnsi="Verdana"/>
          <w:bCs/>
          <w:sz w:val="20"/>
          <w:u w:val="single"/>
        </w:rPr>
      </w:pP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</w:p>
    <w:p w:rsidR="00456B36" w:rsidRDefault="00456B36" w:rsidP="00456B36">
      <w:pPr>
        <w:tabs>
          <w:tab w:val="left" w:pos="-1080"/>
        </w:tabs>
        <w:rPr>
          <w:rFonts w:ascii="Verdana" w:hAnsi="Verdana"/>
          <w:bCs/>
          <w:sz w:val="20"/>
        </w:rPr>
      </w:pPr>
    </w:p>
    <w:p w:rsidR="00456B36" w:rsidRDefault="00456B36" w:rsidP="00456B36">
      <w:pPr>
        <w:tabs>
          <w:tab w:val="left" w:pos="-1080"/>
        </w:tabs>
        <w:rPr>
          <w:rFonts w:ascii="Verdana" w:hAnsi="Verdana"/>
          <w:bCs/>
          <w:sz w:val="20"/>
          <w:u w:val="single"/>
        </w:rPr>
      </w:pP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  <w:r w:rsidRPr="00456B36">
        <w:rPr>
          <w:rFonts w:ascii="Verdana" w:hAnsi="Verdana"/>
          <w:bCs/>
          <w:sz w:val="20"/>
          <w:u w:val="single"/>
        </w:rPr>
        <w:tab/>
      </w:r>
    </w:p>
    <w:p w:rsidR="00456B36" w:rsidRPr="00456B36" w:rsidRDefault="00456B36" w:rsidP="00456B36">
      <w:pPr>
        <w:tabs>
          <w:tab w:val="left" w:pos="-1080"/>
        </w:tabs>
        <w:rPr>
          <w:rFonts w:ascii="Verdana" w:hAnsi="Verdana"/>
          <w:sz w:val="20"/>
        </w:rPr>
      </w:pPr>
    </w:p>
    <w:p w:rsidR="00456B36" w:rsidRPr="00456B36" w:rsidRDefault="006F1CD7" w:rsidP="00456B36">
      <w:pPr>
        <w:tabs>
          <w:tab w:val="left" w:pos="-108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Possible</w:t>
      </w:r>
      <w:r w:rsidR="00456B36" w:rsidRPr="00456B36">
        <w:rPr>
          <w:rFonts w:ascii="Verdana" w:hAnsi="Verdana"/>
          <w:b/>
          <w:sz w:val="20"/>
        </w:rPr>
        <w:t xml:space="preserve"> </w:t>
      </w:r>
      <w:r w:rsidR="004B4205">
        <w:rPr>
          <w:rFonts w:ascii="Verdana" w:hAnsi="Verdana"/>
          <w:b/>
          <w:sz w:val="20"/>
        </w:rPr>
        <w:t>s</w:t>
      </w:r>
      <w:r w:rsidR="004B4205" w:rsidRPr="00456B36">
        <w:rPr>
          <w:rFonts w:ascii="Verdana" w:hAnsi="Verdana"/>
          <w:b/>
          <w:sz w:val="20"/>
        </w:rPr>
        <w:t>olutions</w:t>
      </w:r>
      <w:r w:rsidR="00456B36" w:rsidRPr="00456B36">
        <w:rPr>
          <w:rFonts w:ascii="Verdana" w:hAnsi="Verdana"/>
          <w:b/>
          <w:sz w:val="20"/>
        </w:rPr>
        <w:t>:</w:t>
      </w:r>
    </w:p>
    <w:p w:rsidR="00456B36" w:rsidRPr="00456B36" w:rsidRDefault="00456B36" w:rsidP="00456B36">
      <w:pPr>
        <w:tabs>
          <w:tab w:val="left" w:pos="-1080"/>
        </w:tabs>
        <w:rPr>
          <w:rFonts w:ascii="Verdana" w:hAnsi="Verdana"/>
          <w:sz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1"/>
        <w:gridCol w:w="4624"/>
        <w:gridCol w:w="1710"/>
        <w:gridCol w:w="1807"/>
      </w:tblGrid>
      <w:tr w:rsidR="009E7F53" w:rsidRPr="008B0F67" w:rsidTr="008B0F67">
        <w:trPr>
          <w:trHeight w:val="432"/>
        </w:trPr>
        <w:tc>
          <w:tcPr>
            <w:tcW w:w="1881" w:type="dxa"/>
            <w:vAlign w:val="center"/>
          </w:tcPr>
          <w:p w:rsidR="009E7F53" w:rsidRPr="008B0F67" w:rsidRDefault="009E7F53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9E7F53" w:rsidRPr="008B0F67" w:rsidRDefault="009E7F53" w:rsidP="009E7F53">
            <w:pPr>
              <w:tabs>
                <w:tab w:val="left" w:pos="6840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B0F67">
              <w:rPr>
                <w:rFonts w:ascii="Verdana" w:hAnsi="Verdana"/>
                <w:b/>
                <w:sz w:val="20"/>
              </w:rPr>
              <w:t>Description</w:t>
            </w:r>
          </w:p>
        </w:tc>
        <w:tc>
          <w:tcPr>
            <w:tcW w:w="1710" w:type="dxa"/>
            <w:vAlign w:val="center"/>
          </w:tcPr>
          <w:p w:rsidR="008B0F67" w:rsidRDefault="009E7F53" w:rsidP="008B0F67">
            <w:pPr>
              <w:tabs>
                <w:tab w:val="left" w:pos="6840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B0F67">
              <w:rPr>
                <w:rFonts w:ascii="Verdana" w:hAnsi="Verdana"/>
                <w:b/>
                <w:sz w:val="20"/>
              </w:rPr>
              <w:t>Who</w:t>
            </w:r>
            <w:r w:rsidR="008B0F67">
              <w:rPr>
                <w:rFonts w:ascii="Verdana" w:hAnsi="Verdana"/>
                <w:b/>
                <w:sz w:val="20"/>
              </w:rPr>
              <w:t>,</w:t>
            </w:r>
            <w:r w:rsidR="00570238">
              <w:rPr>
                <w:rFonts w:ascii="Verdana" w:hAnsi="Verdana"/>
                <w:b/>
                <w:sz w:val="20"/>
              </w:rPr>
              <w:t xml:space="preserve"> </w:t>
            </w:r>
            <w:r w:rsidRPr="008B0F67">
              <w:rPr>
                <w:rFonts w:ascii="Verdana" w:hAnsi="Verdana"/>
                <w:b/>
                <w:sz w:val="20"/>
              </w:rPr>
              <w:t>how</w:t>
            </w:r>
            <w:r w:rsidR="008B0F67">
              <w:rPr>
                <w:rFonts w:ascii="Verdana" w:hAnsi="Verdana"/>
                <w:b/>
                <w:sz w:val="20"/>
              </w:rPr>
              <w:t>,</w:t>
            </w:r>
          </w:p>
          <w:p w:rsidR="009E7F53" w:rsidRPr="008B0F67" w:rsidRDefault="008B0F67" w:rsidP="008B0F67">
            <w:pPr>
              <w:tabs>
                <w:tab w:val="left" w:pos="6840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</w:t>
            </w:r>
            <w:r w:rsidR="009E7F53" w:rsidRPr="008B0F67">
              <w:rPr>
                <w:rFonts w:ascii="Verdana" w:hAnsi="Verdana"/>
                <w:b/>
                <w:sz w:val="20"/>
              </w:rPr>
              <w:t>hen</w:t>
            </w:r>
            <w:r>
              <w:rPr>
                <w:rFonts w:ascii="Verdana" w:hAnsi="Verdana"/>
                <w:b/>
                <w:sz w:val="20"/>
              </w:rPr>
              <w:t>,</w:t>
            </w:r>
            <w:r w:rsidR="00570238">
              <w:rPr>
                <w:rFonts w:ascii="Verdana" w:hAnsi="Verdana"/>
                <w:b/>
                <w:sz w:val="20"/>
              </w:rPr>
              <w:t xml:space="preserve"> </w:t>
            </w:r>
            <w:r w:rsidR="009E7F53" w:rsidRPr="008B0F67">
              <w:rPr>
                <w:rFonts w:ascii="Verdana" w:hAnsi="Verdana"/>
                <w:b/>
                <w:sz w:val="20"/>
              </w:rPr>
              <w:t>where</w:t>
            </w:r>
          </w:p>
        </w:tc>
        <w:tc>
          <w:tcPr>
            <w:tcW w:w="1807" w:type="dxa"/>
            <w:vAlign w:val="center"/>
          </w:tcPr>
          <w:p w:rsidR="008B0F67" w:rsidRDefault="008B0F67" w:rsidP="008B0F67">
            <w:pPr>
              <w:tabs>
                <w:tab w:val="left" w:pos="6840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Cost,</w:t>
            </w:r>
          </w:p>
          <w:p w:rsidR="008B0F67" w:rsidRDefault="009E7F53" w:rsidP="008B0F67">
            <w:pPr>
              <w:tabs>
                <w:tab w:val="left" w:pos="6840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B0F67">
              <w:rPr>
                <w:rFonts w:ascii="Verdana" w:hAnsi="Verdana"/>
                <w:b/>
                <w:sz w:val="20"/>
              </w:rPr>
              <w:t>time</w:t>
            </w:r>
            <w:r w:rsidR="008B0F67">
              <w:rPr>
                <w:rFonts w:ascii="Verdana" w:hAnsi="Verdana"/>
                <w:b/>
                <w:sz w:val="20"/>
              </w:rPr>
              <w:t xml:space="preserve"> needed,</w:t>
            </w:r>
          </w:p>
          <w:p w:rsidR="009E7F53" w:rsidRPr="008B0F67" w:rsidRDefault="009E7F53" w:rsidP="008B0F67">
            <w:pPr>
              <w:tabs>
                <w:tab w:val="left" w:pos="6840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B0F67">
              <w:rPr>
                <w:rFonts w:ascii="Verdana" w:hAnsi="Verdana"/>
                <w:b/>
                <w:sz w:val="20"/>
              </w:rPr>
              <w:t>effectiveness</w:t>
            </w:r>
          </w:p>
        </w:tc>
      </w:tr>
      <w:tr w:rsidR="009E7F53" w:rsidTr="008B0F67">
        <w:trPr>
          <w:trHeight w:val="432"/>
        </w:trPr>
        <w:tc>
          <w:tcPr>
            <w:tcW w:w="1881" w:type="dxa"/>
            <w:vAlign w:val="center"/>
          </w:tcPr>
          <w:p w:rsidR="009E7F53" w:rsidRPr="008B0F67" w:rsidRDefault="009E7F53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  <w:r w:rsidRPr="008B0F67">
              <w:rPr>
                <w:rFonts w:ascii="Verdana" w:hAnsi="Verdana"/>
                <w:b/>
                <w:sz w:val="20"/>
              </w:rPr>
              <w:t>Engineering</w:t>
            </w:r>
          </w:p>
        </w:tc>
        <w:tc>
          <w:tcPr>
            <w:tcW w:w="4624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570238" w:rsidTr="008B0F67">
        <w:trPr>
          <w:trHeight w:val="432"/>
        </w:trPr>
        <w:tc>
          <w:tcPr>
            <w:tcW w:w="1881" w:type="dxa"/>
            <w:vAlign w:val="center"/>
          </w:tcPr>
          <w:p w:rsidR="00570238" w:rsidRPr="008B0F67" w:rsidRDefault="00570238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570238" w:rsidTr="008B0F67">
        <w:trPr>
          <w:trHeight w:val="432"/>
        </w:trPr>
        <w:tc>
          <w:tcPr>
            <w:tcW w:w="1881" w:type="dxa"/>
            <w:vAlign w:val="center"/>
          </w:tcPr>
          <w:p w:rsidR="00570238" w:rsidRPr="008B0F67" w:rsidRDefault="00570238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570238" w:rsidTr="008B0F67">
        <w:trPr>
          <w:trHeight w:val="432"/>
        </w:trPr>
        <w:tc>
          <w:tcPr>
            <w:tcW w:w="1881" w:type="dxa"/>
            <w:vAlign w:val="center"/>
          </w:tcPr>
          <w:p w:rsidR="00570238" w:rsidRPr="008B0F67" w:rsidRDefault="00570238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570238" w:rsidTr="008B0F67">
        <w:trPr>
          <w:trHeight w:val="432"/>
        </w:trPr>
        <w:tc>
          <w:tcPr>
            <w:tcW w:w="1881" w:type="dxa"/>
            <w:vAlign w:val="center"/>
          </w:tcPr>
          <w:p w:rsidR="00570238" w:rsidRPr="008B0F67" w:rsidRDefault="00570238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9E7F53" w:rsidTr="008B0F67">
        <w:trPr>
          <w:trHeight w:val="432"/>
        </w:trPr>
        <w:tc>
          <w:tcPr>
            <w:tcW w:w="1881" w:type="dxa"/>
            <w:vAlign w:val="center"/>
          </w:tcPr>
          <w:p w:rsidR="009E7F53" w:rsidRPr="008B0F67" w:rsidRDefault="009E7F53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  <w:r w:rsidRPr="008B0F67">
              <w:rPr>
                <w:rFonts w:ascii="Verdana" w:hAnsi="Verdana"/>
                <w:b/>
                <w:sz w:val="20"/>
              </w:rPr>
              <w:t>Administrative</w:t>
            </w:r>
          </w:p>
        </w:tc>
        <w:tc>
          <w:tcPr>
            <w:tcW w:w="4624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9E7F53" w:rsidTr="008B0F67">
        <w:trPr>
          <w:trHeight w:val="432"/>
        </w:trPr>
        <w:tc>
          <w:tcPr>
            <w:tcW w:w="1881" w:type="dxa"/>
            <w:vAlign w:val="center"/>
          </w:tcPr>
          <w:p w:rsidR="009E7F53" w:rsidRPr="008B0F67" w:rsidRDefault="009E7F53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570238" w:rsidTr="008B0F67">
        <w:trPr>
          <w:trHeight w:val="432"/>
        </w:trPr>
        <w:tc>
          <w:tcPr>
            <w:tcW w:w="1881" w:type="dxa"/>
            <w:vAlign w:val="center"/>
          </w:tcPr>
          <w:p w:rsidR="00570238" w:rsidRPr="008B0F67" w:rsidRDefault="00570238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570238" w:rsidTr="008B0F67">
        <w:trPr>
          <w:trHeight w:val="432"/>
        </w:trPr>
        <w:tc>
          <w:tcPr>
            <w:tcW w:w="1881" w:type="dxa"/>
            <w:vAlign w:val="center"/>
          </w:tcPr>
          <w:p w:rsidR="00570238" w:rsidRPr="008B0F67" w:rsidRDefault="00570238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570238" w:rsidTr="008B0F67">
        <w:trPr>
          <w:trHeight w:val="432"/>
        </w:trPr>
        <w:tc>
          <w:tcPr>
            <w:tcW w:w="1881" w:type="dxa"/>
            <w:vAlign w:val="center"/>
          </w:tcPr>
          <w:p w:rsidR="00570238" w:rsidRPr="008B0F67" w:rsidRDefault="00570238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570238" w:rsidRDefault="00570238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9E7F53" w:rsidTr="008B0F67">
        <w:trPr>
          <w:trHeight w:val="432"/>
        </w:trPr>
        <w:tc>
          <w:tcPr>
            <w:tcW w:w="1881" w:type="dxa"/>
            <w:vAlign w:val="center"/>
          </w:tcPr>
          <w:p w:rsidR="009E7F53" w:rsidRPr="008B0F67" w:rsidRDefault="009E7F53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  <w:r w:rsidRPr="008B0F67">
              <w:rPr>
                <w:rFonts w:ascii="Verdana" w:hAnsi="Verdana"/>
                <w:b/>
                <w:sz w:val="20"/>
              </w:rPr>
              <w:t>PPE</w:t>
            </w:r>
          </w:p>
        </w:tc>
        <w:tc>
          <w:tcPr>
            <w:tcW w:w="4624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9E7F53" w:rsidTr="008B0F67">
        <w:trPr>
          <w:trHeight w:val="432"/>
        </w:trPr>
        <w:tc>
          <w:tcPr>
            <w:tcW w:w="1881" w:type="dxa"/>
            <w:vAlign w:val="center"/>
          </w:tcPr>
          <w:p w:rsidR="009E7F53" w:rsidRPr="008B0F67" w:rsidRDefault="009E7F53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9E7F53" w:rsidTr="008B0F67">
        <w:trPr>
          <w:trHeight w:val="432"/>
        </w:trPr>
        <w:tc>
          <w:tcPr>
            <w:tcW w:w="1881" w:type="dxa"/>
            <w:vAlign w:val="center"/>
          </w:tcPr>
          <w:p w:rsidR="009E7F53" w:rsidRPr="008B0F67" w:rsidRDefault="009E7F53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9E7F53" w:rsidRDefault="009E7F53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  <w:tr w:rsidR="006F1CD7" w:rsidTr="008B0F67">
        <w:trPr>
          <w:trHeight w:val="432"/>
        </w:trPr>
        <w:tc>
          <w:tcPr>
            <w:tcW w:w="1881" w:type="dxa"/>
            <w:vAlign w:val="center"/>
          </w:tcPr>
          <w:p w:rsidR="006F1CD7" w:rsidRPr="008B0F67" w:rsidRDefault="006F1CD7" w:rsidP="009E7F53">
            <w:pPr>
              <w:tabs>
                <w:tab w:val="left" w:pos="684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24" w:type="dxa"/>
            <w:vAlign w:val="center"/>
          </w:tcPr>
          <w:p w:rsidR="006F1CD7" w:rsidRDefault="006F1CD7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F1CD7" w:rsidRDefault="006F1CD7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vAlign w:val="center"/>
          </w:tcPr>
          <w:p w:rsidR="006F1CD7" w:rsidRDefault="006F1CD7" w:rsidP="009E7F53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</w:p>
        </w:tc>
      </w:tr>
    </w:tbl>
    <w:p w:rsidR="0091714A" w:rsidRDefault="0091714A" w:rsidP="009E7F53">
      <w:pPr>
        <w:rPr>
          <w:rFonts w:ascii="Verdana" w:hAnsi="Verdana"/>
          <w:sz w:val="24"/>
          <w:szCs w:val="24"/>
          <w:u w:val="single"/>
        </w:rPr>
      </w:pPr>
    </w:p>
    <w:p w:rsidR="00743A6E" w:rsidRDefault="00743A6E" w:rsidP="00BB7838">
      <w:pPr>
        <w:pStyle w:val="Title"/>
        <w:jc w:val="left"/>
        <w:rPr>
          <w:rFonts w:ascii="Verdana" w:hAnsi="Verdana"/>
          <w:sz w:val="24"/>
          <w:szCs w:val="24"/>
          <w:u w:val="single"/>
        </w:rPr>
      </w:pPr>
    </w:p>
    <w:sectPr w:rsidR="00743A6E" w:rsidSect="00C21A81">
      <w:headerReference w:type="default" r:id="rId8"/>
      <w:footerReference w:type="default" r:id="rId9"/>
      <w:pgSz w:w="12240" w:h="15840"/>
      <w:pgMar w:top="1296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19" w:rsidRDefault="00640019" w:rsidP="00DA622E">
      <w:r>
        <w:separator/>
      </w:r>
    </w:p>
  </w:endnote>
  <w:endnote w:type="continuationSeparator" w:id="0">
    <w:p w:rsidR="00640019" w:rsidRDefault="00640019" w:rsidP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19" w:rsidRDefault="00640019" w:rsidP="003A3F96">
    <w:pPr>
      <w:pStyle w:val="Footer"/>
      <w:jc w:val="center"/>
      <w:rPr>
        <w:rFonts w:ascii="Verdana" w:hAnsi="Verdana"/>
        <w:b/>
        <w:i/>
        <w:sz w:val="16"/>
        <w:szCs w:val="16"/>
      </w:rPr>
    </w:pPr>
  </w:p>
  <w:p w:rsidR="00640019" w:rsidRDefault="00640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19" w:rsidRDefault="00640019" w:rsidP="00DA622E">
      <w:r>
        <w:separator/>
      </w:r>
    </w:p>
  </w:footnote>
  <w:footnote w:type="continuationSeparator" w:id="0">
    <w:p w:rsidR="00640019" w:rsidRDefault="00640019" w:rsidP="00DA6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19" w:rsidRDefault="00640019" w:rsidP="00D01EC6">
    <w:pPr>
      <w:pStyle w:val="Header"/>
      <w:tabs>
        <w:tab w:val="clear" w:pos="9360"/>
      </w:tabs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8C1"/>
    <w:multiLevelType w:val="multilevel"/>
    <w:tmpl w:val="6AB4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E5E7E"/>
    <w:multiLevelType w:val="hybridMultilevel"/>
    <w:tmpl w:val="80EA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BF"/>
    <w:rsid w:val="00023761"/>
    <w:rsid w:val="000538A0"/>
    <w:rsid w:val="000A34E7"/>
    <w:rsid w:val="000D7361"/>
    <w:rsid w:val="000E33BF"/>
    <w:rsid w:val="000F219F"/>
    <w:rsid w:val="000F58AE"/>
    <w:rsid w:val="00103ECE"/>
    <w:rsid w:val="0010693F"/>
    <w:rsid w:val="00113F7B"/>
    <w:rsid w:val="0011564A"/>
    <w:rsid w:val="00127F3F"/>
    <w:rsid w:val="00151AED"/>
    <w:rsid w:val="001538C4"/>
    <w:rsid w:val="001570E4"/>
    <w:rsid w:val="00173808"/>
    <w:rsid w:val="00177601"/>
    <w:rsid w:val="001C5999"/>
    <w:rsid w:val="001E148F"/>
    <w:rsid w:val="0020000F"/>
    <w:rsid w:val="00277769"/>
    <w:rsid w:val="002A06B3"/>
    <w:rsid w:val="002A4099"/>
    <w:rsid w:val="002C4DE7"/>
    <w:rsid w:val="002D57EB"/>
    <w:rsid w:val="003000F5"/>
    <w:rsid w:val="00300A89"/>
    <w:rsid w:val="0030325E"/>
    <w:rsid w:val="003100BE"/>
    <w:rsid w:val="00323E5D"/>
    <w:rsid w:val="00327985"/>
    <w:rsid w:val="00331AFE"/>
    <w:rsid w:val="00345485"/>
    <w:rsid w:val="0035598A"/>
    <w:rsid w:val="0036624E"/>
    <w:rsid w:val="0037067E"/>
    <w:rsid w:val="00376A2F"/>
    <w:rsid w:val="003861C7"/>
    <w:rsid w:val="00395B7F"/>
    <w:rsid w:val="003A3F96"/>
    <w:rsid w:val="003C0778"/>
    <w:rsid w:val="003C1C35"/>
    <w:rsid w:val="003F42C2"/>
    <w:rsid w:val="004103EC"/>
    <w:rsid w:val="00417029"/>
    <w:rsid w:val="00421047"/>
    <w:rsid w:val="004377DB"/>
    <w:rsid w:val="004461C8"/>
    <w:rsid w:val="00456B36"/>
    <w:rsid w:val="00461428"/>
    <w:rsid w:val="00462557"/>
    <w:rsid w:val="0049415C"/>
    <w:rsid w:val="0049455F"/>
    <w:rsid w:val="004B4205"/>
    <w:rsid w:val="004B6CFA"/>
    <w:rsid w:val="004C045E"/>
    <w:rsid w:val="005025E6"/>
    <w:rsid w:val="00507777"/>
    <w:rsid w:val="0052410E"/>
    <w:rsid w:val="00524218"/>
    <w:rsid w:val="00542BF1"/>
    <w:rsid w:val="00542D4E"/>
    <w:rsid w:val="00570238"/>
    <w:rsid w:val="00586F2F"/>
    <w:rsid w:val="005B508A"/>
    <w:rsid w:val="005B6307"/>
    <w:rsid w:val="005B7C7A"/>
    <w:rsid w:val="005C2C3D"/>
    <w:rsid w:val="005D0D77"/>
    <w:rsid w:val="005E28A5"/>
    <w:rsid w:val="00602019"/>
    <w:rsid w:val="00612612"/>
    <w:rsid w:val="0061332E"/>
    <w:rsid w:val="0061662E"/>
    <w:rsid w:val="00622A38"/>
    <w:rsid w:val="00626A9D"/>
    <w:rsid w:val="00640019"/>
    <w:rsid w:val="00640059"/>
    <w:rsid w:val="00643B15"/>
    <w:rsid w:val="00651E8E"/>
    <w:rsid w:val="00652013"/>
    <w:rsid w:val="00654451"/>
    <w:rsid w:val="00671183"/>
    <w:rsid w:val="006859F6"/>
    <w:rsid w:val="006B0035"/>
    <w:rsid w:val="006E21D1"/>
    <w:rsid w:val="006F1CD7"/>
    <w:rsid w:val="00720EFD"/>
    <w:rsid w:val="00730B16"/>
    <w:rsid w:val="0073159B"/>
    <w:rsid w:val="00743A6E"/>
    <w:rsid w:val="007573C3"/>
    <w:rsid w:val="00791412"/>
    <w:rsid w:val="00791C7D"/>
    <w:rsid w:val="007A2097"/>
    <w:rsid w:val="007B22A5"/>
    <w:rsid w:val="007B7459"/>
    <w:rsid w:val="007C6C50"/>
    <w:rsid w:val="007F3A79"/>
    <w:rsid w:val="007F59B9"/>
    <w:rsid w:val="0083485F"/>
    <w:rsid w:val="00861A8C"/>
    <w:rsid w:val="00870ECC"/>
    <w:rsid w:val="00872DBA"/>
    <w:rsid w:val="0087558E"/>
    <w:rsid w:val="0088285B"/>
    <w:rsid w:val="008A3CF1"/>
    <w:rsid w:val="008B0F67"/>
    <w:rsid w:val="008B5512"/>
    <w:rsid w:val="008D12F2"/>
    <w:rsid w:val="008F12C5"/>
    <w:rsid w:val="008F24C9"/>
    <w:rsid w:val="00913D9D"/>
    <w:rsid w:val="0091714A"/>
    <w:rsid w:val="00923761"/>
    <w:rsid w:val="009320D8"/>
    <w:rsid w:val="009320E5"/>
    <w:rsid w:val="0096641E"/>
    <w:rsid w:val="00981892"/>
    <w:rsid w:val="0099577B"/>
    <w:rsid w:val="00997FA2"/>
    <w:rsid w:val="009C02C7"/>
    <w:rsid w:val="009C542B"/>
    <w:rsid w:val="009E7F53"/>
    <w:rsid w:val="009F1FA0"/>
    <w:rsid w:val="00A00BE5"/>
    <w:rsid w:val="00A06FA4"/>
    <w:rsid w:val="00A54A3B"/>
    <w:rsid w:val="00A94FB9"/>
    <w:rsid w:val="00A9696D"/>
    <w:rsid w:val="00AA09C0"/>
    <w:rsid w:val="00AB011B"/>
    <w:rsid w:val="00AB2434"/>
    <w:rsid w:val="00AB34F8"/>
    <w:rsid w:val="00AE18BD"/>
    <w:rsid w:val="00B001D4"/>
    <w:rsid w:val="00B0092A"/>
    <w:rsid w:val="00B00E40"/>
    <w:rsid w:val="00B0330F"/>
    <w:rsid w:val="00B17382"/>
    <w:rsid w:val="00B20186"/>
    <w:rsid w:val="00B22D05"/>
    <w:rsid w:val="00B41C64"/>
    <w:rsid w:val="00B47F20"/>
    <w:rsid w:val="00B54D58"/>
    <w:rsid w:val="00B64933"/>
    <w:rsid w:val="00B7535E"/>
    <w:rsid w:val="00B871CC"/>
    <w:rsid w:val="00B926FC"/>
    <w:rsid w:val="00BB7838"/>
    <w:rsid w:val="00BC16D4"/>
    <w:rsid w:val="00BC5A4F"/>
    <w:rsid w:val="00BD57AC"/>
    <w:rsid w:val="00BD59B5"/>
    <w:rsid w:val="00BE2015"/>
    <w:rsid w:val="00BE4067"/>
    <w:rsid w:val="00BF5390"/>
    <w:rsid w:val="00C14DD0"/>
    <w:rsid w:val="00C21A81"/>
    <w:rsid w:val="00C2346F"/>
    <w:rsid w:val="00C61E47"/>
    <w:rsid w:val="00C64DF7"/>
    <w:rsid w:val="00C73D1C"/>
    <w:rsid w:val="00CA7AD1"/>
    <w:rsid w:val="00CB60B8"/>
    <w:rsid w:val="00CC6149"/>
    <w:rsid w:val="00CD30DC"/>
    <w:rsid w:val="00CE71F3"/>
    <w:rsid w:val="00CF5D30"/>
    <w:rsid w:val="00D01EC6"/>
    <w:rsid w:val="00D02D4B"/>
    <w:rsid w:val="00D128D9"/>
    <w:rsid w:val="00D16B52"/>
    <w:rsid w:val="00D55E8A"/>
    <w:rsid w:val="00D62286"/>
    <w:rsid w:val="00D828D1"/>
    <w:rsid w:val="00D82CA4"/>
    <w:rsid w:val="00D920C2"/>
    <w:rsid w:val="00D92A90"/>
    <w:rsid w:val="00DA3951"/>
    <w:rsid w:val="00DA622E"/>
    <w:rsid w:val="00DB539A"/>
    <w:rsid w:val="00DC6842"/>
    <w:rsid w:val="00E13E20"/>
    <w:rsid w:val="00E456A3"/>
    <w:rsid w:val="00E466EF"/>
    <w:rsid w:val="00E84D15"/>
    <w:rsid w:val="00E92378"/>
    <w:rsid w:val="00EA0A82"/>
    <w:rsid w:val="00EA7328"/>
    <w:rsid w:val="00EC2E4D"/>
    <w:rsid w:val="00EC7466"/>
    <w:rsid w:val="00ED19AF"/>
    <w:rsid w:val="00ED7282"/>
    <w:rsid w:val="00EE5A8A"/>
    <w:rsid w:val="00EF05AE"/>
    <w:rsid w:val="00EF24D4"/>
    <w:rsid w:val="00F005BF"/>
    <w:rsid w:val="00F03AFB"/>
    <w:rsid w:val="00F23D64"/>
    <w:rsid w:val="00F27530"/>
    <w:rsid w:val="00F654B2"/>
    <w:rsid w:val="00F71F87"/>
    <w:rsid w:val="00F83548"/>
    <w:rsid w:val="00F874D6"/>
    <w:rsid w:val="00FA6C47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461F4D-EDCC-4B55-9ECD-E06D4F73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0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00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9E7F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025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5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25E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02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25E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94E9-B5C4-4D6A-9544-8DC65891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BA52F25F.dotm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Facilitation guide | brainstorming for safety best practices</dc:title>
  <dc:subject>Facilitation guide for health or safety issue discussion.</dc:subject>
  <dc:creator>Soren Bjerregaard</dc:creator>
  <cp:keywords>supervisor guide; faciltiation; documentation; training; ssg; branstorming for best practices; supervsiors guide</cp:keywords>
  <cp:lastModifiedBy>Mary Ann Potter</cp:lastModifiedBy>
  <cp:revision>2</cp:revision>
  <cp:lastPrinted>2012-06-05T22:36:00Z</cp:lastPrinted>
  <dcterms:created xsi:type="dcterms:W3CDTF">2013-10-14T21:07:00Z</dcterms:created>
  <dcterms:modified xsi:type="dcterms:W3CDTF">2013-10-14T21:07:00Z</dcterms:modified>
</cp:coreProperties>
</file>