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C65" w:rsidRPr="00E413B1" w:rsidRDefault="008A3C65" w:rsidP="008A3C65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</w:t>
      </w:r>
      <w:r w:rsidRPr="00E413B1">
        <w:rPr>
          <w:b/>
          <w:sz w:val="24"/>
          <w:szCs w:val="24"/>
        </w:rPr>
        <w:t>ersonal protective equipment</w:t>
      </w:r>
      <w:r>
        <w:rPr>
          <w:b/>
          <w:sz w:val="24"/>
          <w:szCs w:val="24"/>
        </w:rPr>
        <w:t xml:space="preserve"> (PPE)</w:t>
      </w:r>
      <w:r w:rsidRPr="00E413B1">
        <w:rPr>
          <w:b/>
          <w:sz w:val="24"/>
          <w:szCs w:val="24"/>
        </w:rPr>
        <w:t xml:space="preserve"> assessment</w:t>
      </w:r>
    </w:p>
    <w:p w:rsidR="00FC4E55" w:rsidRDefault="00FC4E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8A3C65" w:rsidTr="008A3C65">
        <w:tc>
          <w:tcPr>
            <w:tcW w:w="3672" w:type="dxa"/>
          </w:tcPr>
          <w:p w:rsidR="008A3C65" w:rsidRDefault="008A3C65">
            <w:r>
              <w:t>Name of position:</w:t>
            </w:r>
          </w:p>
          <w:p w:rsidR="008A3C65" w:rsidRDefault="008A3C65"/>
        </w:tc>
        <w:tc>
          <w:tcPr>
            <w:tcW w:w="3672" w:type="dxa"/>
          </w:tcPr>
          <w:p w:rsidR="008A3C65" w:rsidRDefault="008A3C65">
            <w:r>
              <w:t>Department:</w:t>
            </w:r>
          </w:p>
          <w:p w:rsidR="008A3C65" w:rsidRDefault="008A3C65"/>
        </w:tc>
        <w:tc>
          <w:tcPr>
            <w:tcW w:w="3672" w:type="dxa"/>
          </w:tcPr>
          <w:p w:rsidR="008A3C65" w:rsidRDefault="008A3C65">
            <w:r>
              <w:t>Date:</w:t>
            </w:r>
          </w:p>
        </w:tc>
      </w:tr>
      <w:tr w:rsidR="008A3C65" w:rsidTr="006A2C34">
        <w:tc>
          <w:tcPr>
            <w:tcW w:w="3672" w:type="dxa"/>
          </w:tcPr>
          <w:p w:rsidR="008A3C65" w:rsidRDefault="008A3C65">
            <w:r>
              <w:t>Location:</w:t>
            </w:r>
          </w:p>
          <w:p w:rsidR="008A3C65" w:rsidRDefault="008A3C65"/>
        </w:tc>
        <w:tc>
          <w:tcPr>
            <w:tcW w:w="7344" w:type="dxa"/>
            <w:gridSpan w:val="2"/>
          </w:tcPr>
          <w:p w:rsidR="008A3C65" w:rsidRDefault="008A3C65">
            <w:r>
              <w:t>Name of assessor(s):</w:t>
            </w:r>
          </w:p>
        </w:tc>
      </w:tr>
    </w:tbl>
    <w:p w:rsidR="008A3C65" w:rsidRDefault="008A3C65"/>
    <w:p w:rsidR="008A3C65" w:rsidRPr="00E413B1" w:rsidRDefault="008A3C65" w:rsidP="008A3C65">
      <w:r w:rsidRPr="00E413B1">
        <w:t>Identify the activities of the job, the hazards, body part, and the personal protective equipment needed to address the hazards.</w:t>
      </w:r>
      <w:r>
        <w:t xml:space="preserve"> </w:t>
      </w:r>
      <w:r w:rsidRPr="00E413B1">
        <w:t>You can use additional forms if you need more space.</w:t>
      </w:r>
      <w:r>
        <w:t xml:space="preserve"> </w:t>
      </w:r>
      <w:r w:rsidRPr="00E413B1">
        <w:t>Re-evaluate whenever there are changes to the equipment, processes, or chemicals.</w:t>
      </w:r>
    </w:p>
    <w:p w:rsidR="008A3C65" w:rsidRDefault="008A3C65"/>
    <w:p w:rsidR="008A3C65" w:rsidRDefault="008A3C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8A3C65" w:rsidTr="008A3C65">
        <w:tc>
          <w:tcPr>
            <w:tcW w:w="2754" w:type="dxa"/>
          </w:tcPr>
          <w:p w:rsidR="008A3C65" w:rsidRPr="008A3C65" w:rsidRDefault="008A3C65">
            <w:pPr>
              <w:rPr>
                <w:b/>
              </w:rPr>
            </w:pPr>
            <w:r w:rsidRPr="008A3C65">
              <w:rPr>
                <w:b/>
              </w:rPr>
              <w:t>Activities/task</w:t>
            </w:r>
          </w:p>
        </w:tc>
        <w:tc>
          <w:tcPr>
            <w:tcW w:w="2754" w:type="dxa"/>
          </w:tcPr>
          <w:p w:rsidR="008A3C65" w:rsidRPr="008A3C65" w:rsidRDefault="008A3C65">
            <w:pPr>
              <w:rPr>
                <w:b/>
              </w:rPr>
            </w:pPr>
            <w:r w:rsidRPr="008A3C65">
              <w:rPr>
                <w:b/>
              </w:rPr>
              <w:t>Hazard</w:t>
            </w:r>
          </w:p>
        </w:tc>
        <w:tc>
          <w:tcPr>
            <w:tcW w:w="2754" w:type="dxa"/>
          </w:tcPr>
          <w:p w:rsidR="008A3C65" w:rsidRPr="008A3C65" w:rsidRDefault="008A3C65">
            <w:pPr>
              <w:rPr>
                <w:b/>
              </w:rPr>
            </w:pPr>
            <w:r w:rsidRPr="008A3C65">
              <w:rPr>
                <w:b/>
              </w:rPr>
              <w:t>Body part</w:t>
            </w:r>
          </w:p>
        </w:tc>
        <w:tc>
          <w:tcPr>
            <w:tcW w:w="2754" w:type="dxa"/>
          </w:tcPr>
          <w:p w:rsidR="008A3C65" w:rsidRPr="008A3C65" w:rsidRDefault="008A3C65">
            <w:pPr>
              <w:rPr>
                <w:b/>
              </w:rPr>
            </w:pPr>
            <w:r w:rsidRPr="008A3C65">
              <w:rPr>
                <w:b/>
              </w:rPr>
              <w:t>PPE</w:t>
            </w:r>
          </w:p>
        </w:tc>
      </w:tr>
      <w:tr w:rsidR="008A3C65" w:rsidTr="008A3C65">
        <w:tc>
          <w:tcPr>
            <w:tcW w:w="2754" w:type="dxa"/>
          </w:tcPr>
          <w:p w:rsidR="008A3C65" w:rsidRPr="006848CE" w:rsidRDefault="008A3C65">
            <w:pPr>
              <w:rPr>
                <w:i/>
              </w:rPr>
            </w:pPr>
            <w:r w:rsidRPr="006848CE">
              <w:rPr>
                <w:i/>
              </w:rPr>
              <w:t>Sample task:</w:t>
            </w:r>
          </w:p>
          <w:p w:rsidR="008A3C65" w:rsidRPr="006848CE" w:rsidRDefault="008A3C65">
            <w:r w:rsidRPr="006848CE">
              <w:t>Welding</w:t>
            </w:r>
          </w:p>
          <w:p w:rsidR="008A3C65" w:rsidRDefault="008A3C65"/>
          <w:p w:rsidR="008A3C65" w:rsidRDefault="008A3C65"/>
          <w:p w:rsidR="008A3C65" w:rsidRDefault="008A3C65"/>
          <w:p w:rsidR="008A3C65" w:rsidRDefault="008A3C65"/>
          <w:p w:rsidR="008A3C65" w:rsidRDefault="008A3C65"/>
          <w:p w:rsidR="008A3C65" w:rsidRDefault="008A3C65"/>
        </w:tc>
        <w:tc>
          <w:tcPr>
            <w:tcW w:w="2754" w:type="dxa"/>
          </w:tcPr>
          <w:p w:rsidR="008A3C65" w:rsidRPr="006848CE" w:rsidRDefault="008A3C65">
            <w:pPr>
              <w:rPr>
                <w:b/>
              </w:rPr>
            </w:pPr>
            <w:r w:rsidRPr="006848CE">
              <w:t>Burn, flying particles, inhalation.</w:t>
            </w:r>
          </w:p>
        </w:tc>
        <w:tc>
          <w:tcPr>
            <w:tcW w:w="2754" w:type="dxa"/>
          </w:tcPr>
          <w:p w:rsidR="008A3C65" w:rsidRPr="006848CE" w:rsidRDefault="008A3C65">
            <w:r w:rsidRPr="006848CE">
              <w:t>Eyes, respiratory, trunk, arms, hands</w:t>
            </w:r>
          </w:p>
        </w:tc>
        <w:tc>
          <w:tcPr>
            <w:tcW w:w="2754" w:type="dxa"/>
          </w:tcPr>
          <w:p w:rsidR="008A3C65" w:rsidRPr="006848CE" w:rsidRDefault="008A3C65">
            <w:r w:rsidRPr="006848CE">
              <w:t>Welding helmet/lens, respirator (fume), welding vest, welding gloves</w:t>
            </w:r>
          </w:p>
        </w:tc>
      </w:tr>
      <w:tr w:rsidR="008A3C65" w:rsidTr="008A3C65">
        <w:tc>
          <w:tcPr>
            <w:tcW w:w="2754" w:type="dxa"/>
          </w:tcPr>
          <w:p w:rsidR="008A3C65" w:rsidRDefault="008A3C65"/>
          <w:p w:rsidR="008A3C65" w:rsidRDefault="008A3C65"/>
          <w:p w:rsidR="008A3C65" w:rsidRDefault="008A3C65"/>
          <w:p w:rsidR="008A3C65" w:rsidRDefault="008A3C65"/>
          <w:p w:rsidR="008A3C65" w:rsidRDefault="008A3C65"/>
          <w:p w:rsidR="008A3C65" w:rsidRDefault="008A3C65"/>
          <w:p w:rsidR="008A3C65" w:rsidRDefault="008A3C65"/>
          <w:p w:rsidR="008A3C65" w:rsidRDefault="008A3C65"/>
        </w:tc>
        <w:tc>
          <w:tcPr>
            <w:tcW w:w="2754" w:type="dxa"/>
          </w:tcPr>
          <w:p w:rsidR="008A3C65" w:rsidRDefault="008A3C65"/>
        </w:tc>
        <w:tc>
          <w:tcPr>
            <w:tcW w:w="2754" w:type="dxa"/>
          </w:tcPr>
          <w:p w:rsidR="008A3C65" w:rsidRDefault="008A3C65"/>
        </w:tc>
        <w:tc>
          <w:tcPr>
            <w:tcW w:w="2754" w:type="dxa"/>
          </w:tcPr>
          <w:p w:rsidR="008A3C65" w:rsidRDefault="008A3C65"/>
        </w:tc>
      </w:tr>
      <w:tr w:rsidR="008A3C65" w:rsidTr="008A3C65">
        <w:tc>
          <w:tcPr>
            <w:tcW w:w="2754" w:type="dxa"/>
          </w:tcPr>
          <w:p w:rsidR="008A3C65" w:rsidRDefault="008A3C65"/>
          <w:p w:rsidR="008A3C65" w:rsidRDefault="008A3C65"/>
          <w:p w:rsidR="008A3C65" w:rsidRDefault="008A3C65"/>
          <w:p w:rsidR="008A3C65" w:rsidRDefault="008A3C65"/>
          <w:p w:rsidR="008A3C65" w:rsidRDefault="008A3C65"/>
          <w:p w:rsidR="008A3C65" w:rsidRDefault="008A3C65"/>
          <w:p w:rsidR="008A3C65" w:rsidRDefault="008A3C65"/>
          <w:p w:rsidR="008A3C65" w:rsidRDefault="008A3C65"/>
        </w:tc>
        <w:tc>
          <w:tcPr>
            <w:tcW w:w="2754" w:type="dxa"/>
          </w:tcPr>
          <w:p w:rsidR="008A3C65" w:rsidRDefault="008A3C65"/>
        </w:tc>
        <w:tc>
          <w:tcPr>
            <w:tcW w:w="2754" w:type="dxa"/>
          </w:tcPr>
          <w:p w:rsidR="008A3C65" w:rsidRDefault="008A3C65"/>
        </w:tc>
        <w:tc>
          <w:tcPr>
            <w:tcW w:w="2754" w:type="dxa"/>
          </w:tcPr>
          <w:p w:rsidR="008A3C65" w:rsidRDefault="008A3C65"/>
        </w:tc>
      </w:tr>
      <w:tr w:rsidR="008A3C65" w:rsidTr="008A3C65">
        <w:tc>
          <w:tcPr>
            <w:tcW w:w="2754" w:type="dxa"/>
          </w:tcPr>
          <w:p w:rsidR="008A3C65" w:rsidRDefault="008A3C65"/>
          <w:p w:rsidR="008A3C65" w:rsidRDefault="008A3C65"/>
          <w:p w:rsidR="008A3C65" w:rsidRDefault="008A3C65"/>
          <w:p w:rsidR="008A3C65" w:rsidRDefault="008A3C65"/>
          <w:p w:rsidR="008A3C65" w:rsidRDefault="008A3C65"/>
          <w:p w:rsidR="008A3C65" w:rsidRDefault="008A3C65"/>
          <w:p w:rsidR="008A3C65" w:rsidRDefault="008A3C65"/>
          <w:p w:rsidR="008A3C65" w:rsidRDefault="008A3C65"/>
        </w:tc>
        <w:tc>
          <w:tcPr>
            <w:tcW w:w="2754" w:type="dxa"/>
          </w:tcPr>
          <w:p w:rsidR="008A3C65" w:rsidRDefault="008A3C65"/>
        </w:tc>
        <w:tc>
          <w:tcPr>
            <w:tcW w:w="2754" w:type="dxa"/>
          </w:tcPr>
          <w:p w:rsidR="008A3C65" w:rsidRDefault="008A3C65"/>
        </w:tc>
        <w:tc>
          <w:tcPr>
            <w:tcW w:w="2754" w:type="dxa"/>
          </w:tcPr>
          <w:p w:rsidR="008A3C65" w:rsidRDefault="008A3C65"/>
        </w:tc>
      </w:tr>
      <w:tr w:rsidR="008A3C65" w:rsidTr="008A3C65">
        <w:tc>
          <w:tcPr>
            <w:tcW w:w="2754" w:type="dxa"/>
          </w:tcPr>
          <w:p w:rsidR="008A3C65" w:rsidRDefault="008A3C65"/>
          <w:p w:rsidR="008A3C65" w:rsidRDefault="008A3C65"/>
          <w:p w:rsidR="008A3C65" w:rsidRDefault="008A3C65"/>
          <w:p w:rsidR="008A3C65" w:rsidRDefault="008A3C65"/>
          <w:p w:rsidR="008A3C65" w:rsidRDefault="008A3C65"/>
          <w:p w:rsidR="008A3C65" w:rsidRDefault="008A3C65"/>
          <w:p w:rsidR="008A3C65" w:rsidRDefault="008A3C65"/>
          <w:p w:rsidR="008A3C65" w:rsidRDefault="008A3C65"/>
        </w:tc>
        <w:tc>
          <w:tcPr>
            <w:tcW w:w="2754" w:type="dxa"/>
          </w:tcPr>
          <w:p w:rsidR="008A3C65" w:rsidRDefault="008A3C65"/>
        </w:tc>
        <w:tc>
          <w:tcPr>
            <w:tcW w:w="2754" w:type="dxa"/>
          </w:tcPr>
          <w:p w:rsidR="008A3C65" w:rsidRDefault="008A3C65"/>
        </w:tc>
        <w:tc>
          <w:tcPr>
            <w:tcW w:w="2754" w:type="dxa"/>
          </w:tcPr>
          <w:p w:rsidR="008A3C65" w:rsidRDefault="008A3C65"/>
        </w:tc>
      </w:tr>
    </w:tbl>
    <w:p w:rsidR="008A3C65" w:rsidRDefault="008A3C65"/>
    <w:sectPr w:rsidR="008A3C65" w:rsidSect="008A3C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8A3C65"/>
    <w:rsid w:val="00005607"/>
    <w:rsid w:val="0001165B"/>
    <w:rsid w:val="00013B83"/>
    <w:rsid w:val="00023AA8"/>
    <w:rsid w:val="00024F74"/>
    <w:rsid w:val="00032ADC"/>
    <w:rsid w:val="00035EEE"/>
    <w:rsid w:val="000421AF"/>
    <w:rsid w:val="00047070"/>
    <w:rsid w:val="000529F2"/>
    <w:rsid w:val="000536FC"/>
    <w:rsid w:val="00053B00"/>
    <w:rsid w:val="00054CC9"/>
    <w:rsid w:val="0007064A"/>
    <w:rsid w:val="000763D2"/>
    <w:rsid w:val="000818BB"/>
    <w:rsid w:val="00081956"/>
    <w:rsid w:val="00085C57"/>
    <w:rsid w:val="00090C9A"/>
    <w:rsid w:val="000943C1"/>
    <w:rsid w:val="000956E3"/>
    <w:rsid w:val="000977C7"/>
    <w:rsid w:val="000B0E8D"/>
    <w:rsid w:val="000B107A"/>
    <w:rsid w:val="000B442F"/>
    <w:rsid w:val="000C02FD"/>
    <w:rsid w:val="000C2D87"/>
    <w:rsid w:val="000E398A"/>
    <w:rsid w:val="000E4FAE"/>
    <w:rsid w:val="000F20B5"/>
    <w:rsid w:val="000F2587"/>
    <w:rsid w:val="000F7D6F"/>
    <w:rsid w:val="00102626"/>
    <w:rsid w:val="00107CB2"/>
    <w:rsid w:val="001257B8"/>
    <w:rsid w:val="00127B21"/>
    <w:rsid w:val="00132500"/>
    <w:rsid w:val="0013477F"/>
    <w:rsid w:val="001356B3"/>
    <w:rsid w:val="00143562"/>
    <w:rsid w:val="00150EBE"/>
    <w:rsid w:val="001563E6"/>
    <w:rsid w:val="001570E4"/>
    <w:rsid w:val="00161416"/>
    <w:rsid w:val="00165340"/>
    <w:rsid w:val="00165581"/>
    <w:rsid w:val="0016766D"/>
    <w:rsid w:val="001767A7"/>
    <w:rsid w:val="00182929"/>
    <w:rsid w:val="00186A70"/>
    <w:rsid w:val="00196959"/>
    <w:rsid w:val="001A3521"/>
    <w:rsid w:val="001B3508"/>
    <w:rsid w:val="001C3EFD"/>
    <w:rsid w:val="001C6BFE"/>
    <w:rsid w:val="001D0E7B"/>
    <w:rsid w:val="001D43F0"/>
    <w:rsid w:val="001D6AA5"/>
    <w:rsid w:val="001D774E"/>
    <w:rsid w:val="001E4A02"/>
    <w:rsid w:val="001E6BC7"/>
    <w:rsid w:val="001F25DC"/>
    <w:rsid w:val="001F63B3"/>
    <w:rsid w:val="0021075C"/>
    <w:rsid w:val="0021209C"/>
    <w:rsid w:val="00217DF4"/>
    <w:rsid w:val="00220835"/>
    <w:rsid w:val="002323B0"/>
    <w:rsid w:val="00235146"/>
    <w:rsid w:val="00241306"/>
    <w:rsid w:val="00244CA6"/>
    <w:rsid w:val="002451E2"/>
    <w:rsid w:val="00253646"/>
    <w:rsid w:val="002548F8"/>
    <w:rsid w:val="00257267"/>
    <w:rsid w:val="0026326F"/>
    <w:rsid w:val="00263671"/>
    <w:rsid w:val="00270CA8"/>
    <w:rsid w:val="00272135"/>
    <w:rsid w:val="00277D86"/>
    <w:rsid w:val="00283187"/>
    <w:rsid w:val="0028457C"/>
    <w:rsid w:val="0028458E"/>
    <w:rsid w:val="002C2CB6"/>
    <w:rsid w:val="002C7626"/>
    <w:rsid w:val="002D4AAE"/>
    <w:rsid w:val="002D6C9C"/>
    <w:rsid w:val="002E6336"/>
    <w:rsid w:val="002F19F7"/>
    <w:rsid w:val="002F79C6"/>
    <w:rsid w:val="00306C52"/>
    <w:rsid w:val="003100BE"/>
    <w:rsid w:val="00311B18"/>
    <w:rsid w:val="00317714"/>
    <w:rsid w:val="003317EF"/>
    <w:rsid w:val="00335C94"/>
    <w:rsid w:val="00336773"/>
    <w:rsid w:val="003420A5"/>
    <w:rsid w:val="00346ED6"/>
    <w:rsid w:val="003479B3"/>
    <w:rsid w:val="003525D1"/>
    <w:rsid w:val="00360F63"/>
    <w:rsid w:val="0036624E"/>
    <w:rsid w:val="00366C41"/>
    <w:rsid w:val="00373E18"/>
    <w:rsid w:val="0038015D"/>
    <w:rsid w:val="003802D9"/>
    <w:rsid w:val="00381DE6"/>
    <w:rsid w:val="00390A34"/>
    <w:rsid w:val="00397C23"/>
    <w:rsid w:val="00397C99"/>
    <w:rsid w:val="003B48FB"/>
    <w:rsid w:val="003B4D56"/>
    <w:rsid w:val="003B5AE4"/>
    <w:rsid w:val="003B7C71"/>
    <w:rsid w:val="003C36F2"/>
    <w:rsid w:val="003C5097"/>
    <w:rsid w:val="003C5254"/>
    <w:rsid w:val="003C6974"/>
    <w:rsid w:val="003D03BE"/>
    <w:rsid w:val="003D1837"/>
    <w:rsid w:val="003D7117"/>
    <w:rsid w:val="003D78CF"/>
    <w:rsid w:val="003E3666"/>
    <w:rsid w:val="003F017E"/>
    <w:rsid w:val="003F2B10"/>
    <w:rsid w:val="00400538"/>
    <w:rsid w:val="004005CB"/>
    <w:rsid w:val="00404194"/>
    <w:rsid w:val="00414024"/>
    <w:rsid w:val="00414B17"/>
    <w:rsid w:val="00422703"/>
    <w:rsid w:val="00422794"/>
    <w:rsid w:val="004310AB"/>
    <w:rsid w:val="00433471"/>
    <w:rsid w:val="0044256C"/>
    <w:rsid w:val="00443A9C"/>
    <w:rsid w:val="00445D11"/>
    <w:rsid w:val="00452544"/>
    <w:rsid w:val="0045609B"/>
    <w:rsid w:val="004569C6"/>
    <w:rsid w:val="0045719C"/>
    <w:rsid w:val="00457218"/>
    <w:rsid w:val="00466DE4"/>
    <w:rsid w:val="00466E5F"/>
    <w:rsid w:val="00471443"/>
    <w:rsid w:val="004819F8"/>
    <w:rsid w:val="004835B3"/>
    <w:rsid w:val="00484D19"/>
    <w:rsid w:val="0049360B"/>
    <w:rsid w:val="00493E79"/>
    <w:rsid w:val="0049415C"/>
    <w:rsid w:val="0049683D"/>
    <w:rsid w:val="004A0AA0"/>
    <w:rsid w:val="004A169D"/>
    <w:rsid w:val="004B1F34"/>
    <w:rsid w:val="004B2D62"/>
    <w:rsid w:val="004B4B27"/>
    <w:rsid w:val="004C2672"/>
    <w:rsid w:val="004C76C0"/>
    <w:rsid w:val="004D50F3"/>
    <w:rsid w:val="004D5E0E"/>
    <w:rsid w:val="004D77C0"/>
    <w:rsid w:val="004F09EA"/>
    <w:rsid w:val="004F50B2"/>
    <w:rsid w:val="004F7902"/>
    <w:rsid w:val="0050113B"/>
    <w:rsid w:val="00502602"/>
    <w:rsid w:val="00506F8A"/>
    <w:rsid w:val="0051172C"/>
    <w:rsid w:val="00513281"/>
    <w:rsid w:val="0052089C"/>
    <w:rsid w:val="005255C7"/>
    <w:rsid w:val="005262B6"/>
    <w:rsid w:val="005310E3"/>
    <w:rsid w:val="005360C3"/>
    <w:rsid w:val="00541B1D"/>
    <w:rsid w:val="00554776"/>
    <w:rsid w:val="00556768"/>
    <w:rsid w:val="005603E0"/>
    <w:rsid w:val="00560E04"/>
    <w:rsid w:val="005728C6"/>
    <w:rsid w:val="00573DC0"/>
    <w:rsid w:val="00574337"/>
    <w:rsid w:val="0057632E"/>
    <w:rsid w:val="00582C84"/>
    <w:rsid w:val="00586132"/>
    <w:rsid w:val="00593533"/>
    <w:rsid w:val="00596B7D"/>
    <w:rsid w:val="005B1239"/>
    <w:rsid w:val="005B4C76"/>
    <w:rsid w:val="005B5E71"/>
    <w:rsid w:val="005C0BF7"/>
    <w:rsid w:val="005D0E2E"/>
    <w:rsid w:val="005D4A38"/>
    <w:rsid w:val="005D7602"/>
    <w:rsid w:val="005E0C85"/>
    <w:rsid w:val="005E3671"/>
    <w:rsid w:val="005E6516"/>
    <w:rsid w:val="00601013"/>
    <w:rsid w:val="00601941"/>
    <w:rsid w:val="0060648B"/>
    <w:rsid w:val="00611446"/>
    <w:rsid w:val="00615041"/>
    <w:rsid w:val="00617411"/>
    <w:rsid w:val="00617A4C"/>
    <w:rsid w:val="00623DCD"/>
    <w:rsid w:val="00625263"/>
    <w:rsid w:val="0062639B"/>
    <w:rsid w:val="0064294C"/>
    <w:rsid w:val="0064363D"/>
    <w:rsid w:val="00643B15"/>
    <w:rsid w:val="006453DE"/>
    <w:rsid w:val="00651DFA"/>
    <w:rsid w:val="00656A96"/>
    <w:rsid w:val="00660A9F"/>
    <w:rsid w:val="00660C8A"/>
    <w:rsid w:val="00672AB1"/>
    <w:rsid w:val="006744C8"/>
    <w:rsid w:val="00677A96"/>
    <w:rsid w:val="00682BDC"/>
    <w:rsid w:val="0068359E"/>
    <w:rsid w:val="00683710"/>
    <w:rsid w:val="006845D8"/>
    <w:rsid w:val="006848CE"/>
    <w:rsid w:val="006926B6"/>
    <w:rsid w:val="0069452E"/>
    <w:rsid w:val="0069502C"/>
    <w:rsid w:val="006A2DF2"/>
    <w:rsid w:val="006A4E24"/>
    <w:rsid w:val="006A6D16"/>
    <w:rsid w:val="006B034F"/>
    <w:rsid w:val="006B099B"/>
    <w:rsid w:val="006B2F6C"/>
    <w:rsid w:val="006B517F"/>
    <w:rsid w:val="006B6216"/>
    <w:rsid w:val="006B7F70"/>
    <w:rsid w:val="006C7BED"/>
    <w:rsid w:val="006D436B"/>
    <w:rsid w:val="006D7494"/>
    <w:rsid w:val="006E2986"/>
    <w:rsid w:val="006E7D37"/>
    <w:rsid w:val="006F4DED"/>
    <w:rsid w:val="006F60E3"/>
    <w:rsid w:val="00700ACC"/>
    <w:rsid w:val="00706BB5"/>
    <w:rsid w:val="00711DD3"/>
    <w:rsid w:val="00720EFD"/>
    <w:rsid w:val="0072124A"/>
    <w:rsid w:val="007213DE"/>
    <w:rsid w:val="00722BB3"/>
    <w:rsid w:val="0073159B"/>
    <w:rsid w:val="00732288"/>
    <w:rsid w:val="00734D69"/>
    <w:rsid w:val="00735EB4"/>
    <w:rsid w:val="00740C7D"/>
    <w:rsid w:val="007420B3"/>
    <w:rsid w:val="00752C07"/>
    <w:rsid w:val="007538C6"/>
    <w:rsid w:val="007671BC"/>
    <w:rsid w:val="00775FD0"/>
    <w:rsid w:val="00776A97"/>
    <w:rsid w:val="00777119"/>
    <w:rsid w:val="00777415"/>
    <w:rsid w:val="00791412"/>
    <w:rsid w:val="007952D3"/>
    <w:rsid w:val="0079615B"/>
    <w:rsid w:val="007A25D3"/>
    <w:rsid w:val="007A47CE"/>
    <w:rsid w:val="007B09D0"/>
    <w:rsid w:val="007B0E86"/>
    <w:rsid w:val="007C38D5"/>
    <w:rsid w:val="007C57D3"/>
    <w:rsid w:val="007E0AD8"/>
    <w:rsid w:val="007F008A"/>
    <w:rsid w:val="007F0491"/>
    <w:rsid w:val="008034A3"/>
    <w:rsid w:val="00820E5C"/>
    <w:rsid w:val="00821594"/>
    <w:rsid w:val="00830779"/>
    <w:rsid w:val="008307EA"/>
    <w:rsid w:val="00834B05"/>
    <w:rsid w:val="008378B1"/>
    <w:rsid w:val="00852F2A"/>
    <w:rsid w:val="008617AA"/>
    <w:rsid w:val="00864469"/>
    <w:rsid w:val="00874298"/>
    <w:rsid w:val="00875556"/>
    <w:rsid w:val="00877D39"/>
    <w:rsid w:val="0088276F"/>
    <w:rsid w:val="008838AA"/>
    <w:rsid w:val="008864C8"/>
    <w:rsid w:val="008914D8"/>
    <w:rsid w:val="008929A5"/>
    <w:rsid w:val="0089393A"/>
    <w:rsid w:val="008963E1"/>
    <w:rsid w:val="008A3C65"/>
    <w:rsid w:val="008A4C03"/>
    <w:rsid w:val="008B313A"/>
    <w:rsid w:val="008C2E76"/>
    <w:rsid w:val="008D42B7"/>
    <w:rsid w:val="008D533C"/>
    <w:rsid w:val="008E3D69"/>
    <w:rsid w:val="008F5BC8"/>
    <w:rsid w:val="008F65DD"/>
    <w:rsid w:val="008F68E5"/>
    <w:rsid w:val="009026E6"/>
    <w:rsid w:val="009067E8"/>
    <w:rsid w:val="00907405"/>
    <w:rsid w:val="00913085"/>
    <w:rsid w:val="0092126F"/>
    <w:rsid w:val="0092577C"/>
    <w:rsid w:val="009372E0"/>
    <w:rsid w:val="0095517F"/>
    <w:rsid w:val="00956C98"/>
    <w:rsid w:val="00960393"/>
    <w:rsid w:val="00960A0F"/>
    <w:rsid w:val="009678A2"/>
    <w:rsid w:val="00971FD3"/>
    <w:rsid w:val="009741E2"/>
    <w:rsid w:val="009749C7"/>
    <w:rsid w:val="0097595D"/>
    <w:rsid w:val="00981892"/>
    <w:rsid w:val="00990427"/>
    <w:rsid w:val="009913FB"/>
    <w:rsid w:val="0099577B"/>
    <w:rsid w:val="00995F68"/>
    <w:rsid w:val="009978ED"/>
    <w:rsid w:val="00997EB5"/>
    <w:rsid w:val="009B0CA6"/>
    <w:rsid w:val="009B555A"/>
    <w:rsid w:val="009B5A0A"/>
    <w:rsid w:val="009B7993"/>
    <w:rsid w:val="009C623C"/>
    <w:rsid w:val="009D4A47"/>
    <w:rsid w:val="009D734D"/>
    <w:rsid w:val="009E1521"/>
    <w:rsid w:val="009E2519"/>
    <w:rsid w:val="009E5D6A"/>
    <w:rsid w:val="009F4A5A"/>
    <w:rsid w:val="00A1001F"/>
    <w:rsid w:val="00A105DB"/>
    <w:rsid w:val="00A105FD"/>
    <w:rsid w:val="00A12960"/>
    <w:rsid w:val="00A1585B"/>
    <w:rsid w:val="00A15934"/>
    <w:rsid w:val="00A23361"/>
    <w:rsid w:val="00A24C47"/>
    <w:rsid w:val="00A25E1B"/>
    <w:rsid w:val="00A30D8C"/>
    <w:rsid w:val="00A4071D"/>
    <w:rsid w:val="00A459D3"/>
    <w:rsid w:val="00A47E38"/>
    <w:rsid w:val="00A52881"/>
    <w:rsid w:val="00A55FD7"/>
    <w:rsid w:val="00A61B47"/>
    <w:rsid w:val="00A66122"/>
    <w:rsid w:val="00A66668"/>
    <w:rsid w:val="00A72668"/>
    <w:rsid w:val="00A730FB"/>
    <w:rsid w:val="00A771E2"/>
    <w:rsid w:val="00A8274F"/>
    <w:rsid w:val="00A9018E"/>
    <w:rsid w:val="00A9207B"/>
    <w:rsid w:val="00A922E7"/>
    <w:rsid w:val="00A973F9"/>
    <w:rsid w:val="00AA3F84"/>
    <w:rsid w:val="00AA4335"/>
    <w:rsid w:val="00AA62A7"/>
    <w:rsid w:val="00AA7833"/>
    <w:rsid w:val="00AB011B"/>
    <w:rsid w:val="00AB0316"/>
    <w:rsid w:val="00AB0F26"/>
    <w:rsid w:val="00AB614A"/>
    <w:rsid w:val="00AC01BF"/>
    <w:rsid w:val="00AC3CD2"/>
    <w:rsid w:val="00AC5709"/>
    <w:rsid w:val="00AC5866"/>
    <w:rsid w:val="00AC60DA"/>
    <w:rsid w:val="00AC77B9"/>
    <w:rsid w:val="00AD32EE"/>
    <w:rsid w:val="00AD4741"/>
    <w:rsid w:val="00AE303C"/>
    <w:rsid w:val="00AE315B"/>
    <w:rsid w:val="00AE5579"/>
    <w:rsid w:val="00AF2C7B"/>
    <w:rsid w:val="00AF46A2"/>
    <w:rsid w:val="00AF5851"/>
    <w:rsid w:val="00AF6C12"/>
    <w:rsid w:val="00B0092A"/>
    <w:rsid w:val="00B107CF"/>
    <w:rsid w:val="00B20186"/>
    <w:rsid w:val="00B22079"/>
    <w:rsid w:val="00B244CE"/>
    <w:rsid w:val="00B26E1E"/>
    <w:rsid w:val="00B37A50"/>
    <w:rsid w:val="00B46301"/>
    <w:rsid w:val="00B516D4"/>
    <w:rsid w:val="00B713CA"/>
    <w:rsid w:val="00B72627"/>
    <w:rsid w:val="00B72B61"/>
    <w:rsid w:val="00B80DC7"/>
    <w:rsid w:val="00B8101D"/>
    <w:rsid w:val="00B83341"/>
    <w:rsid w:val="00B931F4"/>
    <w:rsid w:val="00BB034F"/>
    <w:rsid w:val="00BB4D29"/>
    <w:rsid w:val="00BB5EE2"/>
    <w:rsid w:val="00BC45E8"/>
    <w:rsid w:val="00BD22EF"/>
    <w:rsid w:val="00BD2443"/>
    <w:rsid w:val="00BE6FF4"/>
    <w:rsid w:val="00BF01E7"/>
    <w:rsid w:val="00BF484D"/>
    <w:rsid w:val="00BF54B5"/>
    <w:rsid w:val="00C0141F"/>
    <w:rsid w:val="00C01AD2"/>
    <w:rsid w:val="00C05496"/>
    <w:rsid w:val="00C079B6"/>
    <w:rsid w:val="00C15A77"/>
    <w:rsid w:val="00C26521"/>
    <w:rsid w:val="00C27B52"/>
    <w:rsid w:val="00C3320C"/>
    <w:rsid w:val="00C356B8"/>
    <w:rsid w:val="00C43D04"/>
    <w:rsid w:val="00C50AA7"/>
    <w:rsid w:val="00C60F1C"/>
    <w:rsid w:val="00C6500D"/>
    <w:rsid w:val="00C85280"/>
    <w:rsid w:val="00C86F88"/>
    <w:rsid w:val="00C90BA4"/>
    <w:rsid w:val="00C94796"/>
    <w:rsid w:val="00CA239B"/>
    <w:rsid w:val="00CA3C9A"/>
    <w:rsid w:val="00CC04BF"/>
    <w:rsid w:val="00CC2AA0"/>
    <w:rsid w:val="00CC49E1"/>
    <w:rsid w:val="00CC6059"/>
    <w:rsid w:val="00CC6860"/>
    <w:rsid w:val="00CC6F30"/>
    <w:rsid w:val="00CD4F3A"/>
    <w:rsid w:val="00CE0783"/>
    <w:rsid w:val="00CE4E0E"/>
    <w:rsid w:val="00CF2EFC"/>
    <w:rsid w:val="00CF2F6C"/>
    <w:rsid w:val="00CF3684"/>
    <w:rsid w:val="00CF4277"/>
    <w:rsid w:val="00CF4425"/>
    <w:rsid w:val="00CF5F91"/>
    <w:rsid w:val="00D00C30"/>
    <w:rsid w:val="00D2159C"/>
    <w:rsid w:val="00D30111"/>
    <w:rsid w:val="00D339F8"/>
    <w:rsid w:val="00D3679D"/>
    <w:rsid w:val="00D41E12"/>
    <w:rsid w:val="00D42CE3"/>
    <w:rsid w:val="00D4753D"/>
    <w:rsid w:val="00D56BBA"/>
    <w:rsid w:val="00D62804"/>
    <w:rsid w:val="00D64CD9"/>
    <w:rsid w:val="00D65F05"/>
    <w:rsid w:val="00D7122A"/>
    <w:rsid w:val="00D72A70"/>
    <w:rsid w:val="00D7555B"/>
    <w:rsid w:val="00D91B0A"/>
    <w:rsid w:val="00D92164"/>
    <w:rsid w:val="00DA1C63"/>
    <w:rsid w:val="00DB1572"/>
    <w:rsid w:val="00DB363A"/>
    <w:rsid w:val="00DB3E99"/>
    <w:rsid w:val="00DB59D0"/>
    <w:rsid w:val="00DB5C9E"/>
    <w:rsid w:val="00DB62ED"/>
    <w:rsid w:val="00DC2085"/>
    <w:rsid w:val="00DC4D50"/>
    <w:rsid w:val="00DC4E55"/>
    <w:rsid w:val="00DC6842"/>
    <w:rsid w:val="00DC7D98"/>
    <w:rsid w:val="00DD7EF5"/>
    <w:rsid w:val="00DE366C"/>
    <w:rsid w:val="00DF5C98"/>
    <w:rsid w:val="00DF60AB"/>
    <w:rsid w:val="00E002FC"/>
    <w:rsid w:val="00E01705"/>
    <w:rsid w:val="00E116A6"/>
    <w:rsid w:val="00E170E6"/>
    <w:rsid w:val="00E23419"/>
    <w:rsid w:val="00E23975"/>
    <w:rsid w:val="00E430D3"/>
    <w:rsid w:val="00E456A3"/>
    <w:rsid w:val="00E45FC9"/>
    <w:rsid w:val="00E51EE8"/>
    <w:rsid w:val="00E52B50"/>
    <w:rsid w:val="00E674FD"/>
    <w:rsid w:val="00E71456"/>
    <w:rsid w:val="00E717F8"/>
    <w:rsid w:val="00E7242F"/>
    <w:rsid w:val="00E810BA"/>
    <w:rsid w:val="00E81AC0"/>
    <w:rsid w:val="00E82452"/>
    <w:rsid w:val="00E82C7B"/>
    <w:rsid w:val="00E868EE"/>
    <w:rsid w:val="00E90AF6"/>
    <w:rsid w:val="00E971E5"/>
    <w:rsid w:val="00EA3E94"/>
    <w:rsid w:val="00EA7EE1"/>
    <w:rsid w:val="00EB5B96"/>
    <w:rsid w:val="00EB5E1A"/>
    <w:rsid w:val="00EB6DFC"/>
    <w:rsid w:val="00EB7324"/>
    <w:rsid w:val="00EC1051"/>
    <w:rsid w:val="00EC42A4"/>
    <w:rsid w:val="00ED19AF"/>
    <w:rsid w:val="00ED6219"/>
    <w:rsid w:val="00EF0268"/>
    <w:rsid w:val="00EF0D37"/>
    <w:rsid w:val="00EF1F99"/>
    <w:rsid w:val="00EF6728"/>
    <w:rsid w:val="00F0757C"/>
    <w:rsid w:val="00F17DE5"/>
    <w:rsid w:val="00F20A1D"/>
    <w:rsid w:val="00F20B61"/>
    <w:rsid w:val="00F40270"/>
    <w:rsid w:val="00F44F5E"/>
    <w:rsid w:val="00F46B78"/>
    <w:rsid w:val="00F6225A"/>
    <w:rsid w:val="00F62F46"/>
    <w:rsid w:val="00F63534"/>
    <w:rsid w:val="00F64062"/>
    <w:rsid w:val="00F66523"/>
    <w:rsid w:val="00F67AC2"/>
    <w:rsid w:val="00F71F87"/>
    <w:rsid w:val="00F73B41"/>
    <w:rsid w:val="00F7517B"/>
    <w:rsid w:val="00F771B4"/>
    <w:rsid w:val="00F772A8"/>
    <w:rsid w:val="00F8041F"/>
    <w:rsid w:val="00F80AFF"/>
    <w:rsid w:val="00F83D4E"/>
    <w:rsid w:val="00F87C02"/>
    <w:rsid w:val="00F90777"/>
    <w:rsid w:val="00F95C69"/>
    <w:rsid w:val="00F968E5"/>
    <w:rsid w:val="00FA0C09"/>
    <w:rsid w:val="00FB0C09"/>
    <w:rsid w:val="00FB50CB"/>
    <w:rsid w:val="00FB635A"/>
    <w:rsid w:val="00FC4E55"/>
    <w:rsid w:val="00FD23D9"/>
    <w:rsid w:val="00FD27CB"/>
    <w:rsid w:val="00FD4020"/>
    <w:rsid w:val="00FD4708"/>
    <w:rsid w:val="00FD789E"/>
    <w:rsid w:val="00FF1DC0"/>
    <w:rsid w:val="00FF67DA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995606-FEDC-41FA-B2DE-BC0540F2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C65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rsid w:val="003100BE"/>
    <w:pPr>
      <w:spacing w:line="200" w:lineRule="exact"/>
    </w:pPr>
  </w:style>
  <w:style w:type="paragraph" w:customStyle="1" w:styleId="squish">
    <w:name w:val="squish"/>
    <w:basedOn w:val="Normal"/>
    <w:next w:val="Normal"/>
    <w:rsid w:val="003100BE"/>
    <w:pPr>
      <w:spacing w:line="160" w:lineRule="exact"/>
    </w:pPr>
  </w:style>
  <w:style w:type="paragraph" w:customStyle="1" w:styleId="squish2">
    <w:name w:val="squish2"/>
    <w:basedOn w:val="Normal"/>
    <w:next w:val="Normal"/>
    <w:rsid w:val="003100BE"/>
    <w:pPr>
      <w:spacing w:line="120" w:lineRule="exact"/>
    </w:pPr>
  </w:style>
  <w:style w:type="table" w:styleId="TableGrid">
    <w:name w:val="Table Grid"/>
    <w:basedOn w:val="TableNormal"/>
    <w:rsid w:val="008A3C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CCE6822A.dotm</Template>
  <TotalTime>0</TotalTime>
  <Pages>1</Pages>
  <Words>96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SAIF Corporation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protective equipment: needs assessment forrm</dc:title>
  <dc:subject>Assess the need for personal protective equipment to address workplace safety hazards</dc:subject>
  <dc:creator>Mary Ann Potter</dc:creator>
  <cp:keywords>checklist; form; PPE; personal protective equipment; assessment; supervisor guide; SSG; supervisors guide; PPE assessment checklist</cp:keywords>
  <cp:lastModifiedBy>Vivi Caleffi-Prichard</cp:lastModifiedBy>
  <cp:revision>2</cp:revision>
  <dcterms:created xsi:type="dcterms:W3CDTF">2014-11-24T22:55:00Z</dcterms:created>
  <dcterms:modified xsi:type="dcterms:W3CDTF">2014-11-24T22:55:00Z</dcterms:modified>
</cp:coreProperties>
</file>