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B18B4" w14:textId="4CFBCBC1" w:rsidR="000E33BF" w:rsidRPr="004710D7" w:rsidRDefault="004710D7" w:rsidP="00671441">
      <w:pPr>
        <w:pStyle w:val="Title"/>
        <w:spacing w:line="300" w:lineRule="auto"/>
        <w:rPr>
          <w:rFonts w:ascii="Verdana" w:hAnsi="Verdana"/>
          <w:sz w:val="32"/>
          <w:szCs w:val="32"/>
          <w:lang w:val="es-US"/>
        </w:rPr>
      </w:pPr>
      <w:r w:rsidRPr="004710D7">
        <w:rPr>
          <w:rFonts w:ascii="Verdana" w:hAnsi="Verdana"/>
          <w:sz w:val="32"/>
          <w:szCs w:val="32"/>
          <w:lang w:val="es-US"/>
        </w:rPr>
        <w:t>Reporte de peligros y asuntos de seguridad</w:t>
      </w:r>
    </w:p>
    <w:p w14:paraId="786FA4C7" w14:textId="77777777" w:rsidR="000E33BF" w:rsidRPr="004710D7" w:rsidRDefault="000E33BF" w:rsidP="00671441">
      <w:pPr>
        <w:pStyle w:val="Title"/>
        <w:spacing w:line="300" w:lineRule="auto"/>
        <w:jc w:val="left"/>
        <w:rPr>
          <w:rFonts w:ascii="Verdana" w:hAnsi="Verdana"/>
          <w:b w:val="0"/>
          <w:bCs w:val="0"/>
          <w:sz w:val="20"/>
          <w:lang w:val="es-US"/>
        </w:rPr>
      </w:pPr>
    </w:p>
    <w:p w14:paraId="2B0379FE" w14:textId="399FAD2B" w:rsidR="000E33BF" w:rsidRPr="004710D7" w:rsidRDefault="004710D7" w:rsidP="009859B6">
      <w:pPr>
        <w:pStyle w:val="Title"/>
        <w:tabs>
          <w:tab w:val="left" w:pos="7110"/>
          <w:tab w:val="left" w:pos="7470"/>
          <w:tab w:val="left" w:pos="10080"/>
        </w:tabs>
        <w:spacing w:line="300" w:lineRule="auto"/>
        <w:jc w:val="left"/>
        <w:rPr>
          <w:rFonts w:ascii="Verdana" w:hAnsi="Verdana"/>
          <w:sz w:val="20"/>
          <w:u w:val="single"/>
          <w:lang w:val="es-US"/>
        </w:rPr>
      </w:pPr>
      <w:r w:rsidRPr="004710D7">
        <w:rPr>
          <w:rFonts w:ascii="Verdana" w:hAnsi="Verdana"/>
          <w:sz w:val="20"/>
          <w:lang w:val="es-US"/>
        </w:rPr>
        <w:t xml:space="preserve">Reportado por </w:t>
      </w:r>
      <w:r w:rsidRPr="004710D7">
        <w:rPr>
          <w:rFonts w:ascii="Verdana" w:hAnsi="Verdana"/>
          <w:b w:val="0"/>
          <w:bCs w:val="0"/>
          <w:sz w:val="20"/>
          <w:lang w:val="es-US"/>
        </w:rPr>
        <w:t>(opcional)</w:t>
      </w:r>
      <w:r w:rsidRPr="004710D7">
        <w:rPr>
          <w:rFonts w:ascii="Verdana" w:hAnsi="Verdana"/>
          <w:sz w:val="20"/>
          <w:lang w:val="es-US"/>
        </w:rPr>
        <w:t>:</w:t>
      </w:r>
      <w:r w:rsidR="000E33BF" w:rsidRPr="004710D7">
        <w:rPr>
          <w:rFonts w:ascii="Verdana" w:hAnsi="Verdana"/>
          <w:sz w:val="20"/>
          <w:lang w:val="es-US"/>
        </w:rPr>
        <w:t xml:space="preserve"> </w:t>
      </w:r>
      <w:r w:rsidR="000E33BF" w:rsidRPr="004710D7">
        <w:rPr>
          <w:rFonts w:ascii="Verdana" w:hAnsi="Verdana"/>
          <w:sz w:val="20"/>
          <w:u w:val="single"/>
          <w:lang w:val="es-US"/>
        </w:rPr>
        <w:tab/>
      </w:r>
      <w:r w:rsidR="000E33BF" w:rsidRPr="004710D7">
        <w:rPr>
          <w:rFonts w:ascii="Verdana" w:hAnsi="Verdana"/>
          <w:sz w:val="20"/>
          <w:lang w:val="es-US"/>
        </w:rPr>
        <w:tab/>
      </w:r>
      <w:r w:rsidRPr="004710D7">
        <w:rPr>
          <w:rFonts w:ascii="Verdana" w:hAnsi="Verdana"/>
          <w:sz w:val="20"/>
          <w:lang w:val="es-US"/>
        </w:rPr>
        <w:t>Fecha</w:t>
      </w:r>
      <w:r w:rsidR="000E33BF" w:rsidRPr="004710D7">
        <w:rPr>
          <w:rFonts w:ascii="Verdana" w:hAnsi="Verdana"/>
          <w:sz w:val="20"/>
          <w:lang w:val="es-US"/>
        </w:rPr>
        <w:t xml:space="preserve">: </w:t>
      </w:r>
      <w:r w:rsidR="000E33BF" w:rsidRPr="004710D7">
        <w:rPr>
          <w:rFonts w:ascii="Verdana" w:hAnsi="Verdana"/>
          <w:sz w:val="20"/>
          <w:u w:val="single"/>
          <w:lang w:val="es-US"/>
        </w:rPr>
        <w:tab/>
      </w:r>
    </w:p>
    <w:p w14:paraId="0BB7842E" w14:textId="77777777" w:rsidR="004013AB" w:rsidRPr="004710D7" w:rsidRDefault="004013AB" w:rsidP="00671441">
      <w:pPr>
        <w:pStyle w:val="Title"/>
        <w:tabs>
          <w:tab w:val="left" w:pos="6840"/>
          <w:tab w:val="left" w:pos="7470"/>
        </w:tabs>
        <w:spacing w:line="300" w:lineRule="auto"/>
        <w:jc w:val="left"/>
        <w:rPr>
          <w:rFonts w:ascii="Verdana" w:hAnsi="Verdana"/>
          <w:b w:val="0"/>
          <w:bCs w:val="0"/>
          <w:sz w:val="20"/>
          <w:lang w:val="es-US"/>
        </w:rPr>
      </w:pPr>
    </w:p>
    <w:p w14:paraId="23D1E175" w14:textId="4EC27957" w:rsidR="000E33BF" w:rsidRPr="004710D7" w:rsidRDefault="004710D7" w:rsidP="009859B6">
      <w:pPr>
        <w:pStyle w:val="Title"/>
        <w:tabs>
          <w:tab w:val="left" w:pos="7110"/>
          <w:tab w:val="left" w:pos="7470"/>
          <w:tab w:val="left" w:pos="10080"/>
        </w:tabs>
        <w:spacing w:line="300" w:lineRule="auto"/>
        <w:jc w:val="left"/>
        <w:rPr>
          <w:rFonts w:ascii="Verdana" w:hAnsi="Verdana"/>
          <w:sz w:val="20"/>
          <w:lang w:val="es-US"/>
        </w:rPr>
      </w:pPr>
      <w:r w:rsidRPr="004710D7">
        <w:rPr>
          <w:rFonts w:ascii="Verdana" w:hAnsi="Verdana"/>
          <w:sz w:val="20"/>
          <w:lang w:val="es-US"/>
        </w:rPr>
        <w:t>Reportado a</w:t>
      </w:r>
      <w:r w:rsidR="000E33BF" w:rsidRPr="004710D7">
        <w:rPr>
          <w:rFonts w:ascii="Verdana" w:hAnsi="Verdana"/>
          <w:sz w:val="20"/>
          <w:lang w:val="es-US"/>
        </w:rPr>
        <w:t xml:space="preserve">: </w:t>
      </w:r>
      <w:r w:rsidR="000E33BF" w:rsidRPr="004710D7">
        <w:rPr>
          <w:rFonts w:ascii="Verdana" w:hAnsi="Verdana"/>
          <w:sz w:val="20"/>
          <w:u w:val="single"/>
          <w:lang w:val="es-US"/>
        </w:rPr>
        <w:tab/>
      </w:r>
      <w:r w:rsidR="000E33BF" w:rsidRPr="004710D7">
        <w:rPr>
          <w:rFonts w:ascii="Verdana" w:hAnsi="Verdana"/>
          <w:sz w:val="20"/>
          <w:lang w:val="es-US"/>
        </w:rPr>
        <w:tab/>
      </w:r>
      <w:r w:rsidRPr="004710D7">
        <w:rPr>
          <w:rFonts w:ascii="Verdana" w:hAnsi="Verdana"/>
          <w:sz w:val="20"/>
          <w:lang w:val="es-US"/>
        </w:rPr>
        <w:t>Fecha</w:t>
      </w:r>
      <w:r w:rsidR="000E33BF" w:rsidRPr="004710D7">
        <w:rPr>
          <w:rFonts w:ascii="Verdana" w:hAnsi="Verdana"/>
          <w:sz w:val="20"/>
          <w:lang w:val="es-US"/>
        </w:rPr>
        <w:t xml:space="preserve">: </w:t>
      </w:r>
      <w:r w:rsidR="000E33BF" w:rsidRPr="004710D7">
        <w:rPr>
          <w:rFonts w:ascii="Verdana" w:hAnsi="Verdana"/>
          <w:sz w:val="20"/>
          <w:u w:val="single"/>
          <w:lang w:val="es-US"/>
        </w:rPr>
        <w:tab/>
      </w:r>
    </w:p>
    <w:p w14:paraId="3A01806D" w14:textId="66A8A3D2" w:rsidR="004013AB" w:rsidRPr="004710D7" w:rsidRDefault="004013AB" w:rsidP="00671441">
      <w:pPr>
        <w:pStyle w:val="Title"/>
        <w:tabs>
          <w:tab w:val="left" w:pos="6840"/>
          <w:tab w:val="left" w:pos="7470"/>
        </w:tabs>
        <w:spacing w:line="300" w:lineRule="auto"/>
        <w:jc w:val="left"/>
        <w:rPr>
          <w:rFonts w:ascii="Verdana" w:hAnsi="Verdana"/>
          <w:b w:val="0"/>
          <w:bCs w:val="0"/>
          <w:sz w:val="20"/>
          <w:lang w:val="es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4013AB" w:rsidRPr="007A5386" w14:paraId="2586E72E" w14:textId="77777777" w:rsidTr="0CB1B4FC">
        <w:trPr>
          <w:trHeight w:val="504"/>
        </w:trPr>
        <w:tc>
          <w:tcPr>
            <w:tcW w:w="10070" w:type="dxa"/>
            <w:shd w:val="clear" w:color="auto" w:fill="B1AFAF" w:themeFill="background2" w:themeFillTint="99"/>
            <w:vAlign w:val="center"/>
          </w:tcPr>
          <w:p w14:paraId="733DD0F9" w14:textId="6F6D6909" w:rsidR="004013AB" w:rsidRPr="007A5386" w:rsidRDefault="004013AB" w:rsidP="0CB1B4FC">
            <w:pPr>
              <w:pStyle w:val="Title"/>
              <w:tabs>
                <w:tab w:val="left" w:pos="6840"/>
                <w:tab w:val="left" w:pos="7470"/>
              </w:tabs>
              <w:spacing w:line="300" w:lineRule="auto"/>
              <w:jc w:val="left"/>
              <w:rPr>
                <w:rFonts w:ascii="Verdana" w:hAnsi="Verdana"/>
                <w:sz w:val="20"/>
                <w:lang w:val="es-ES"/>
              </w:rPr>
            </w:pPr>
            <w:bookmarkStart w:id="0" w:name="_Hlk135666345"/>
            <w:r w:rsidRPr="0CB1B4FC">
              <w:rPr>
                <w:rFonts w:ascii="Verdana" w:hAnsi="Verdana"/>
                <w:sz w:val="20"/>
                <w:lang w:val="es-ES"/>
              </w:rPr>
              <w:t xml:space="preserve">Describe </w:t>
            </w:r>
            <w:r w:rsidR="00507E74" w:rsidRPr="0CB1B4FC">
              <w:rPr>
                <w:rFonts w:ascii="Verdana" w:hAnsi="Verdana"/>
                <w:sz w:val="20"/>
                <w:lang w:val="es-ES"/>
              </w:rPr>
              <w:t>el peligro</w:t>
            </w:r>
            <w:r w:rsidRPr="0CB1B4FC">
              <w:rPr>
                <w:rFonts w:ascii="Verdana" w:hAnsi="Verdana"/>
                <w:sz w:val="20"/>
                <w:lang w:val="es-ES"/>
              </w:rPr>
              <w:t xml:space="preserve"> o</w:t>
            </w:r>
            <w:r w:rsidR="00507E74" w:rsidRPr="0CB1B4FC">
              <w:rPr>
                <w:rFonts w:ascii="Verdana" w:hAnsi="Verdana"/>
                <w:sz w:val="20"/>
                <w:lang w:val="es-ES"/>
              </w:rPr>
              <w:t xml:space="preserve"> </w:t>
            </w:r>
            <w:r w:rsidR="007A5386" w:rsidRPr="0CB1B4FC">
              <w:rPr>
                <w:rFonts w:ascii="Verdana" w:hAnsi="Verdana"/>
                <w:sz w:val="20"/>
                <w:lang w:val="es-ES"/>
              </w:rPr>
              <w:t>asunto laboral inseguro</w:t>
            </w:r>
            <w:r w:rsidRPr="0CB1B4FC">
              <w:rPr>
                <w:rFonts w:ascii="Verdana" w:hAnsi="Verdana"/>
                <w:sz w:val="20"/>
                <w:lang w:val="es-ES"/>
              </w:rPr>
              <w:t>. P</w:t>
            </w:r>
            <w:r w:rsidR="007A5386" w:rsidRPr="0CB1B4FC">
              <w:rPr>
                <w:rFonts w:ascii="Verdana" w:hAnsi="Verdana"/>
                <w:sz w:val="20"/>
                <w:lang w:val="es-ES"/>
              </w:rPr>
              <w:t>or favor, especifica</w:t>
            </w:r>
            <w:r w:rsidRPr="0CB1B4FC">
              <w:rPr>
                <w:rFonts w:ascii="Verdana" w:hAnsi="Verdana"/>
                <w:sz w:val="20"/>
                <w:lang w:val="es-ES"/>
              </w:rPr>
              <w:t>:</w:t>
            </w:r>
          </w:p>
        </w:tc>
      </w:tr>
    </w:tbl>
    <w:bookmarkEnd w:id="0"/>
    <w:p w14:paraId="7A0F5FA2" w14:textId="583743B6" w:rsidR="00345485" w:rsidRPr="007A5386" w:rsidRDefault="00345485" w:rsidP="00671441">
      <w:pPr>
        <w:tabs>
          <w:tab w:val="left" w:pos="10080"/>
        </w:tabs>
        <w:spacing w:before="120" w:line="300" w:lineRule="auto"/>
        <w:rPr>
          <w:rFonts w:ascii="Verdana" w:hAnsi="Verdana"/>
          <w:sz w:val="20"/>
          <w:u w:val="single"/>
          <w:lang w:val="es-ES"/>
        </w:rPr>
      </w:pPr>
      <w:r w:rsidRPr="007A5386">
        <w:rPr>
          <w:rFonts w:ascii="Verdana" w:hAnsi="Verdana"/>
          <w:sz w:val="20"/>
          <w:u w:val="single"/>
          <w:lang w:val="es-ES"/>
        </w:rPr>
        <w:tab/>
      </w:r>
    </w:p>
    <w:p w14:paraId="3AD4CA34" w14:textId="7FDA7A71" w:rsidR="00345485" w:rsidRPr="007A5386" w:rsidRDefault="00345485" w:rsidP="00671441">
      <w:pPr>
        <w:tabs>
          <w:tab w:val="left" w:pos="10080"/>
        </w:tabs>
        <w:spacing w:line="300" w:lineRule="auto"/>
        <w:rPr>
          <w:rFonts w:ascii="Verdana" w:hAnsi="Verdana"/>
          <w:sz w:val="20"/>
          <w:u w:val="single"/>
          <w:lang w:val="es-ES"/>
        </w:rPr>
      </w:pPr>
      <w:r w:rsidRPr="007A5386">
        <w:rPr>
          <w:rFonts w:ascii="Verdana" w:hAnsi="Verdana"/>
          <w:sz w:val="20"/>
          <w:u w:val="single"/>
          <w:lang w:val="es-ES"/>
        </w:rPr>
        <w:tab/>
      </w:r>
    </w:p>
    <w:p w14:paraId="105E0C94" w14:textId="5A8A4593" w:rsidR="00345485" w:rsidRPr="007A5386" w:rsidRDefault="00345485" w:rsidP="00671441">
      <w:pPr>
        <w:tabs>
          <w:tab w:val="left" w:pos="10080"/>
        </w:tabs>
        <w:spacing w:line="300" w:lineRule="auto"/>
        <w:rPr>
          <w:rFonts w:ascii="Verdana" w:hAnsi="Verdana"/>
          <w:sz w:val="20"/>
          <w:u w:val="single"/>
          <w:lang w:val="es-ES"/>
        </w:rPr>
      </w:pPr>
      <w:r w:rsidRPr="007A5386">
        <w:rPr>
          <w:rFonts w:ascii="Verdana" w:hAnsi="Verdana"/>
          <w:sz w:val="20"/>
          <w:u w:val="single"/>
          <w:lang w:val="es-ES"/>
        </w:rPr>
        <w:tab/>
      </w:r>
    </w:p>
    <w:p w14:paraId="03153B86" w14:textId="7E904819" w:rsidR="00EF05AE" w:rsidRPr="007A5386" w:rsidRDefault="00EF05AE" w:rsidP="00671441">
      <w:pPr>
        <w:tabs>
          <w:tab w:val="left" w:pos="10080"/>
        </w:tabs>
        <w:spacing w:line="300" w:lineRule="auto"/>
        <w:rPr>
          <w:rFonts w:ascii="Verdana" w:hAnsi="Verdana"/>
          <w:sz w:val="20"/>
          <w:u w:val="single"/>
          <w:lang w:val="es-ES"/>
        </w:rPr>
      </w:pPr>
      <w:r w:rsidRPr="007A5386">
        <w:rPr>
          <w:rFonts w:ascii="Verdana" w:hAnsi="Verdana"/>
          <w:sz w:val="20"/>
          <w:u w:val="single"/>
          <w:lang w:val="es-ES"/>
        </w:rPr>
        <w:tab/>
      </w:r>
    </w:p>
    <w:p w14:paraId="6099282B" w14:textId="547A27FF" w:rsidR="00EF05AE" w:rsidRPr="007A5386" w:rsidRDefault="00EF05AE" w:rsidP="00671441">
      <w:pPr>
        <w:tabs>
          <w:tab w:val="left" w:pos="10080"/>
        </w:tabs>
        <w:spacing w:line="300" w:lineRule="auto"/>
        <w:rPr>
          <w:rFonts w:ascii="Verdana" w:hAnsi="Verdana"/>
          <w:sz w:val="20"/>
          <w:u w:val="single"/>
          <w:lang w:val="es-ES"/>
        </w:rPr>
      </w:pPr>
      <w:r w:rsidRPr="007A5386">
        <w:rPr>
          <w:rFonts w:ascii="Verdana" w:hAnsi="Verdana"/>
          <w:sz w:val="20"/>
          <w:u w:val="single"/>
          <w:lang w:val="es-ES"/>
        </w:rPr>
        <w:tab/>
      </w:r>
    </w:p>
    <w:p w14:paraId="0666BAA4" w14:textId="77777777" w:rsidR="004013AB" w:rsidRPr="007A5386" w:rsidRDefault="004013AB" w:rsidP="00671441">
      <w:pPr>
        <w:tabs>
          <w:tab w:val="left" w:pos="6840"/>
        </w:tabs>
        <w:spacing w:line="300" w:lineRule="auto"/>
        <w:rPr>
          <w:rFonts w:ascii="Verdana" w:hAnsi="Verdana"/>
          <w:sz w:val="20"/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4013AB" w:rsidRPr="00236ED4" w14:paraId="61BF54C8" w14:textId="77777777" w:rsidTr="00671441">
        <w:trPr>
          <w:trHeight w:val="504"/>
        </w:trPr>
        <w:tc>
          <w:tcPr>
            <w:tcW w:w="10070" w:type="dxa"/>
            <w:shd w:val="clear" w:color="auto" w:fill="B1AFAF" w:themeFill="background2" w:themeFillTint="99"/>
            <w:vAlign w:val="center"/>
          </w:tcPr>
          <w:p w14:paraId="5F1C74F2" w14:textId="3AA0B319" w:rsidR="004013AB" w:rsidRPr="00ED02C9" w:rsidRDefault="00ED02C9" w:rsidP="00671441">
            <w:pPr>
              <w:pStyle w:val="Title"/>
              <w:tabs>
                <w:tab w:val="left" w:pos="6840"/>
                <w:tab w:val="left" w:pos="7470"/>
              </w:tabs>
              <w:spacing w:line="300" w:lineRule="auto"/>
              <w:jc w:val="left"/>
              <w:rPr>
                <w:rFonts w:ascii="Verdana" w:hAnsi="Verdana"/>
                <w:sz w:val="20"/>
                <w:lang w:val="es-ES"/>
              </w:rPr>
            </w:pPr>
            <w:bookmarkStart w:id="1" w:name="_Hlk135666658"/>
            <w:r w:rsidRPr="00ED02C9">
              <w:rPr>
                <w:rFonts w:ascii="Verdana" w:hAnsi="Verdana"/>
                <w:sz w:val="20"/>
                <w:lang w:val="es-ES"/>
              </w:rPr>
              <w:t>Escribe cualquier sugerencia que tengas sobre cómo controlar el pe</w:t>
            </w:r>
            <w:r>
              <w:rPr>
                <w:rFonts w:ascii="Verdana" w:hAnsi="Verdana"/>
                <w:sz w:val="20"/>
                <w:lang w:val="es-ES"/>
              </w:rPr>
              <w:t>ligro y prevenir lesiones</w:t>
            </w:r>
            <w:r w:rsidR="004013AB" w:rsidRPr="00ED02C9">
              <w:rPr>
                <w:rFonts w:ascii="Verdana" w:hAnsi="Verdana"/>
                <w:sz w:val="20"/>
                <w:lang w:val="es-ES"/>
              </w:rPr>
              <w:t>:</w:t>
            </w:r>
          </w:p>
        </w:tc>
      </w:tr>
      <w:bookmarkEnd w:id="1"/>
    </w:tbl>
    <w:p w14:paraId="69FAC61B" w14:textId="34C824E8" w:rsidR="60ECF517" w:rsidRPr="00ED02C9" w:rsidRDefault="60ECF517" w:rsidP="00671441">
      <w:pPr>
        <w:tabs>
          <w:tab w:val="left" w:pos="6840"/>
        </w:tabs>
        <w:spacing w:line="300" w:lineRule="auto"/>
        <w:rPr>
          <w:rFonts w:ascii="Verdana" w:hAnsi="Verdana"/>
          <w:sz w:val="20"/>
          <w:lang w:val="es-ES"/>
        </w:rPr>
      </w:pPr>
    </w:p>
    <w:p w14:paraId="1AB292A2" w14:textId="33C5AB05" w:rsidR="393897E7" w:rsidRPr="00250DFA" w:rsidRDefault="004710D7" w:rsidP="00250DFA">
      <w:pPr>
        <w:tabs>
          <w:tab w:val="left" w:pos="6840"/>
        </w:tabs>
        <w:spacing w:line="300" w:lineRule="auto"/>
        <w:ind w:right="-180"/>
        <w:rPr>
          <w:rFonts w:ascii="Verdana" w:hAnsi="Verdana"/>
          <w:spacing w:val="-4"/>
          <w:sz w:val="20"/>
          <w:lang w:val="es-US"/>
        </w:rPr>
      </w:pPr>
      <w:r w:rsidRPr="00250DFA">
        <w:rPr>
          <w:rFonts w:ascii="Verdana" w:hAnsi="Verdana"/>
          <w:spacing w:val="-4"/>
          <w:sz w:val="20"/>
          <w:lang w:val="es-US"/>
        </w:rPr>
        <w:t xml:space="preserve">Para aprender más sobre el control de peligros, mira </w:t>
      </w:r>
      <w:r w:rsidR="00086F81">
        <w:rPr>
          <w:rFonts w:ascii="Verdana" w:hAnsi="Verdana"/>
          <w:spacing w:val="-4"/>
          <w:sz w:val="20"/>
          <w:lang w:val="es-US"/>
        </w:rPr>
        <w:t>el</w:t>
      </w:r>
      <w:r w:rsidRPr="00250DFA">
        <w:rPr>
          <w:rFonts w:ascii="Verdana" w:hAnsi="Verdana"/>
          <w:spacing w:val="-4"/>
          <w:sz w:val="20"/>
          <w:lang w:val="es-US"/>
        </w:rPr>
        <w:t xml:space="preserve"> triángulo de control de peligros</w:t>
      </w:r>
      <w:r w:rsidR="004013AB" w:rsidRPr="00250DFA">
        <w:rPr>
          <w:rFonts w:ascii="Verdana" w:hAnsi="Verdana"/>
          <w:spacing w:val="-4"/>
          <w:sz w:val="20"/>
          <w:lang w:val="es-US"/>
        </w:rPr>
        <w:t xml:space="preserve"> (</w:t>
      </w:r>
      <w:hyperlink r:id="rId12" w:history="1">
        <w:r w:rsidR="004013AB" w:rsidRPr="00250DFA">
          <w:rPr>
            <w:rStyle w:val="Hyperlink"/>
            <w:rFonts w:ascii="Verdana" w:hAnsi="Verdana"/>
            <w:spacing w:val="-4"/>
            <w:sz w:val="20"/>
            <w:lang w:val="es-US"/>
          </w:rPr>
          <w:t>saif.com/S1195</w:t>
        </w:r>
      </w:hyperlink>
      <w:r w:rsidR="004013AB" w:rsidRPr="00250DFA">
        <w:rPr>
          <w:rFonts w:ascii="Verdana" w:hAnsi="Verdana"/>
          <w:spacing w:val="-4"/>
          <w:sz w:val="20"/>
          <w:lang w:val="es-US"/>
        </w:rPr>
        <w:t>)</w:t>
      </w:r>
      <w:r w:rsidR="393897E7" w:rsidRPr="00250DFA">
        <w:rPr>
          <w:rFonts w:ascii="Verdana" w:hAnsi="Verdana"/>
          <w:spacing w:val="-4"/>
          <w:sz w:val="20"/>
          <w:lang w:val="es-US"/>
        </w:rPr>
        <w:t>.</w:t>
      </w:r>
    </w:p>
    <w:p w14:paraId="1B87BB7D" w14:textId="1CFDB0C0" w:rsidR="60ECF517" w:rsidRPr="004710D7" w:rsidRDefault="60ECF517" w:rsidP="00671441">
      <w:pPr>
        <w:tabs>
          <w:tab w:val="left" w:pos="6840"/>
        </w:tabs>
        <w:spacing w:line="300" w:lineRule="auto"/>
        <w:rPr>
          <w:rFonts w:ascii="Verdana" w:hAnsi="Verdana"/>
          <w:sz w:val="20"/>
          <w:lang w:val="es-US"/>
        </w:rPr>
      </w:pPr>
    </w:p>
    <w:p w14:paraId="03E0463B" w14:textId="0ECBAF7B" w:rsidR="005C126B" w:rsidRPr="003C6A87" w:rsidRDefault="004710D7" w:rsidP="00671441">
      <w:pPr>
        <w:tabs>
          <w:tab w:val="left" w:pos="10080"/>
        </w:tabs>
        <w:spacing w:line="300" w:lineRule="auto"/>
        <w:rPr>
          <w:rFonts w:ascii="Verdana" w:hAnsi="Verdana"/>
          <w:sz w:val="20"/>
          <w:lang w:val="es-US"/>
        </w:rPr>
      </w:pPr>
      <w:r w:rsidRPr="003C6A87">
        <w:rPr>
          <w:rFonts w:ascii="Verdana" w:hAnsi="Verdana"/>
          <w:sz w:val="20"/>
          <w:lang w:val="es-US"/>
        </w:rPr>
        <w:t>Controles de ingeniería</w:t>
      </w:r>
      <w:r w:rsidR="00345485" w:rsidRPr="003C6A87">
        <w:rPr>
          <w:rFonts w:ascii="Verdana" w:hAnsi="Verdana"/>
          <w:sz w:val="20"/>
          <w:lang w:val="es-US"/>
        </w:rPr>
        <w:t>:</w:t>
      </w:r>
    </w:p>
    <w:p w14:paraId="7E3EBC17" w14:textId="48125F56" w:rsidR="005C126B" w:rsidRPr="003C6A87" w:rsidRDefault="005C126B" w:rsidP="00671441">
      <w:pPr>
        <w:tabs>
          <w:tab w:val="left" w:pos="10080"/>
        </w:tabs>
        <w:spacing w:before="120" w:line="300" w:lineRule="auto"/>
        <w:rPr>
          <w:rFonts w:ascii="Verdana" w:hAnsi="Verdana"/>
          <w:sz w:val="20"/>
          <w:u w:val="single"/>
          <w:lang w:val="es-US"/>
        </w:rPr>
      </w:pPr>
      <w:r w:rsidRPr="003C6A87">
        <w:rPr>
          <w:rFonts w:ascii="Verdana" w:hAnsi="Verdana"/>
          <w:sz w:val="20"/>
          <w:u w:val="single"/>
          <w:lang w:val="es-US"/>
        </w:rPr>
        <w:tab/>
      </w:r>
    </w:p>
    <w:p w14:paraId="47C2C467" w14:textId="77777777" w:rsidR="005C126B" w:rsidRPr="003C6A87" w:rsidRDefault="005C126B" w:rsidP="00671441">
      <w:pPr>
        <w:tabs>
          <w:tab w:val="left" w:pos="10080"/>
        </w:tabs>
        <w:spacing w:line="300" w:lineRule="auto"/>
        <w:rPr>
          <w:rFonts w:ascii="Verdana" w:hAnsi="Verdana"/>
          <w:sz w:val="20"/>
          <w:u w:val="single"/>
          <w:lang w:val="es-US"/>
        </w:rPr>
      </w:pPr>
      <w:r w:rsidRPr="003C6A87">
        <w:rPr>
          <w:rFonts w:ascii="Verdana" w:hAnsi="Verdana"/>
          <w:sz w:val="20"/>
          <w:u w:val="single"/>
          <w:lang w:val="es-US"/>
        </w:rPr>
        <w:tab/>
      </w:r>
    </w:p>
    <w:p w14:paraId="15F57B9D" w14:textId="6C7A3422" w:rsidR="005C126B" w:rsidRPr="003C6A87" w:rsidRDefault="005C126B" w:rsidP="00671441">
      <w:pPr>
        <w:tabs>
          <w:tab w:val="left" w:pos="10080"/>
        </w:tabs>
        <w:spacing w:line="300" w:lineRule="auto"/>
        <w:rPr>
          <w:rFonts w:ascii="Verdana" w:hAnsi="Verdana"/>
          <w:sz w:val="20"/>
          <w:u w:val="single"/>
          <w:lang w:val="es-US"/>
        </w:rPr>
      </w:pPr>
      <w:r w:rsidRPr="003C6A87">
        <w:rPr>
          <w:rFonts w:ascii="Verdana" w:hAnsi="Verdana"/>
          <w:sz w:val="20"/>
          <w:u w:val="single"/>
          <w:lang w:val="es-US"/>
        </w:rPr>
        <w:tab/>
      </w:r>
    </w:p>
    <w:p w14:paraId="4C5196BC" w14:textId="77777777" w:rsidR="005C126B" w:rsidRPr="003C6A87" w:rsidRDefault="005C126B" w:rsidP="00671441">
      <w:pPr>
        <w:tabs>
          <w:tab w:val="left" w:pos="10080"/>
        </w:tabs>
        <w:spacing w:line="300" w:lineRule="auto"/>
        <w:rPr>
          <w:rFonts w:ascii="Verdana" w:hAnsi="Verdana"/>
          <w:sz w:val="20"/>
          <w:u w:val="single"/>
          <w:lang w:val="es-US"/>
        </w:rPr>
      </w:pPr>
      <w:r w:rsidRPr="003C6A87">
        <w:rPr>
          <w:rFonts w:ascii="Verdana" w:hAnsi="Verdana"/>
          <w:sz w:val="20"/>
          <w:u w:val="single"/>
          <w:lang w:val="es-US"/>
        </w:rPr>
        <w:tab/>
      </w:r>
    </w:p>
    <w:p w14:paraId="79C6F3B8" w14:textId="0593E17F" w:rsidR="00345485" w:rsidRPr="003C6A87" w:rsidRDefault="00345485" w:rsidP="00671441">
      <w:pPr>
        <w:tabs>
          <w:tab w:val="left" w:pos="6840"/>
        </w:tabs>
        <w:spacing w:line="300" w:lineRule="auto"/>
        <w:rPr>
          <w:rFonts w:ascii="Verdana" w:hAnsi="Verdana"/>
          <w:sz w:val="20"/>
          <w:lang w:val="es-US"/>
        </w:rPr>
      </w:pPr>
    </w:p>
    <w:p w14:paraId="5F3B79D4" w14:textId="49537D96" w:rsidR="005C126B" w:rsidRPr="003C6A87" w:rsidRDefault="004710D7" w:rsidP="00671441">
      <w:pPr>
        <w:tabs>
          <w:tab w:val="left" w:pos="6840"/>
        </w:tabs>
        <w:spacing w:line="300" w:lineRule="auto"/>
        <w:rPr>
          <w:rFonts w:ascii="Verdana" w:hAnsi="Verdana"/>
          <w:sz w:val="20"/>
          <w:lang w:val="es-US"/>
        </w:rPr>
      </w:pPr>
      <w:r w:rsidRPr="003C6A87">
        <w:rPr>
          <w:rFonts w:ascii="Verdana" w:hAnsi="Verdana"/>
          <w:sz w:val="20"/>
          <w:lang w:val="es-US"/>
        </w:rPr>
        <w:t>Controles administrativos</w:t>
      </w:r>
      <w:r w:rsidR="005C126B" w:rsidRPr="003C6A87">
        <w:rPr>
          <w:rFonts w:ascii="Verdana" w:hAnsi="Verdana"/>
          <w:sz w:val="20"/>
          <w:lang w:val="es-US"/>
        </w:rPr>
        <w:t>:</w:t>
      </w:r>
    </w:p>
    <w:p w14:paraId="07BDAAF0" w14:textId="77777777" w:rsidR="005C126B" w:rsidRPr="003C6A87" w:rsidRDefault="005C126B" w:rsidP="00671441">
      <w:pPr>
        <w:tabs>
          <w:tab w:val="left" w:pos="10080"/>
        </w:tabs>
        <w:spacing w:before="120" w:line="300" w:lineRule="auto"/>
        <w:rPr>
          <w:rFonts w:ascii="Verdana" w:hAnsi="Verdana"/>
          <w:sz w:val="20"/>
          <w:u w:val="single"/>
          <w:lang w:val="es-US"/>
        </w:rPr>
      </w:pPr>
      <w:r w:rsidRPr="003C6A87">
        <w:rPr>
          <w:rFonts w:ascii="Verdana" w:hAnsi="Verdana"/>
          <w:sz w:val="20"/>
          <w:u w:val="single"/>
          <w:lang w:val="es-US"/>
        </w:rPr>
        <w:tab/>
      </w:r>
    </w:p>
    <w:p w14:paraId="12536267" w14:textId="77777777" w:rsidR="005C126B" w:rsidRPr="003C6A87" w:rsidRDefault="005C126B" w:rsidP="00671441">
      <w:pPr>
        <w:tabs>
          <w:tab w:val="left" w:pos="10080"/>
        </w:tabs>
        <w:spacing w:line="300" w:lineRule="auto"/>
        <w:rPr>
          <w:rFonts w:ascii="Verdana" w:hAnsi="Verdana"/>
          <w:sz w:val="20"/>
          <w:u w:val="single"/>
          <w:lang w:val="es-US"/>
        </w:rPr>
      </w:pPr>
      <w:r w:rsidRPr="003C6A87">
        <w:rPr>
          <w:rFonts w:ascii="Verdana" w:hAnsi="Verdana"/>
          <w:sz w:val="20"/>
          <w:u w:val="single"/>
          <w:lang w:val="es-US"/>
        </w:rPr>
        <w:tab/>
      </w:r>
    </w:p>
    <w:p w14:paraId="23F2B926" w14:textId="12B7BECA" w:rsidR="005C126B" w:rsidRPr="003C6A87" w:rsidRDefault="005C126B" w:rsidP="00671441">
      <w:pPr>
        <w:tabs>
          <w:tab w:val="left" w:pos="10080"/>
        </w:tabs>
        <w:spacing w:line="300" w:lineRule="auto"/>
        <w:rPr>
          <w:rFonts w:ascii="Verdana" w:hAnsi="Verdana"/>
          <w:sz w:val="20"/>
          <w:u w:val="single"/>
          <w:lang w:val="es-US"/>
        </w:rPr>
      </w:pPr>
      <w:r w:rsidRPr="003C6A87">
        <w:rPr>
          <w:rFonts w:ascii="Verdana" w:hAnsi="Verdana"/>
          <w:sz w:val="20"/>
          <w:u w:val="single"/>
          <w:lang w:val="es-US"/>
        </w:rPr>
        <w:tab/>
      </w:r>
    </w:p>
    <w:p w14:paraId="7766011B" w14:textId="77777777" w:rsidR="005C126B" w:rsidRPr="003C6A87" w:rsidRDefault="005C126B" w:rsidP="00671441">
      <w:pPr>
        <w:tabs>
          <w:tab w:val="left" w:pos="10080"/>
        </w:tabs>
        <w:spacing w:line="300" w:lineRule="auto"/>
        <w:rPr>
          <w:rFonts w:ascii="Verdana" w:hAnsi="Verdana"/>
          <w:sz w:val="20"/>
          <w:u w:val="single"/>
          <w:lang w:val="es-US"/>
        </w:rPr>
      </w:pPr>
      <w:r w:rsidRPr="003C6A87">
        <w:rPr>
          <w:rFonts w:ascii="Verdana" w:hAnsi="Verdana"/>
          <w:sz w:val="20"/>
          <w:u w:val="single"/>
          <w:lang w:val="es-US"/>
        </w:rPr>
        <w:tab/>
      </w:r>
    </w:p>
    <w:p w14:paraId="635B0D54" w14:textId="77777777" w:rsidR="00345485" w:rsidRPr="003C6A87" w:rsidRDefault="00345485" w:rsidP="00671441">
      <w:pPr>
        <w:tabs>
          <w:tab w:val="left" w:pos="6840"/>
        </w:tabs>
        <w:spacing w:line="300" w:lineRule="auto"/>
        <w:rPr>
          <w:rFonts w:ascii="Verdana" w:hAnsi="Verdana"/>
          <w:sz w:val="20"/>
          <w:u w:val="single"/>
          <w:lang w:val="es-US"/>
        </w:rPr>
      </w:pPr>
    </w:p>
    <w:p w14:paraId="371B2C6D" w14:textId="60F84E5F" w:rsidR="00345485" w:rsidRPr="003C6A87" w:rsidRDefault="003C6A87" w:rsidP="00671441">
      <w:pPr>
        <w:tabs>
          <w:tab w:val="left" w:pos="6840"/>
        </w:tabs>
        <w:spacing w:line="300" w:lineRule="auto"/>
        <w:rPr>
          <w:rFonts w:ascii="Verdana" w:hAnsi="Verdana"/>
          <w:b/>
          <w:sz w:val="20"/>
          <w:lang w:val="es-US"/>
        </w:rPr>
      </w:pPr>
      <w:r w:rsidRPr="003C6A87">
        <w:rPr>
          <w:rFonts w:ascii="Verdana" w:hAnsi="Verdana"/>
          <w:sz w:val="20"/>
          <w:lang w:val="es-US"/>
        </w:rPr>
        <w:t>Equipo de protección personal (</w:t>
      </w:r>
      <w:r w:rsidRPr="003C6A87">
        <w:rPr>
          <w:rFonts w:ascii="Verdana" w:hAnsi="Verdana"/>
          <w:i/>
          <w:iCs/>
          <w:sz w:val="20"/>
          <w:lang w:val="es-US"/>
        </w:rPr>
        <w:t>PPE</w:t>
      </w:r>
      <w:r w:rsidRPr="003C6A87">
        <w:rPr>
          <w:rFonts w:ascii="Verdana" w:hAnsi="Verdana"/>
          <w:sz w:val="20"/>
          <w:lang w:val="es-US"/>
        </w:rPr>
        <w:t>, por sus siglas en inglés)</w:t>
      </w:r>
      <w:r w:rsidR="00345485" w:rsidRPr="003C6A87">
        <w:rPr>
          <w:rFonts w:ascii="Verdana" w:hAnsi="Verdana"/>
          <w:sz w:val="20"/>
          <w:lang w:val="es-US"/>
        </w:rPr>
        <w:t>:</w:t>
      </w:r>
    </w:p>
    <w:p w14:paraId="78BBF245" w14:textId="77777777" w:rsidR="005C126B" w:rsidRPr="003C6A87" w:rsidRDefault="005C126B" w:rsidP="00671441">
      <w:pPr>
        <w:tabs>
          <w:tab w:val="left" w:pos="10080"/>
        </w:tabs>
        <w:spacing w:before="120" w:line="300" w:lineRule="auto"/>
        <w:rPr>
          <w:rFonts w:ascii="Verdana" w:hAnsi="Verdana"/>
          <w:sz w:val="20"/>
          <w:u w:val="single"/>
          <w:lang w:val="es-US"/>
        </w:rPr>
      </w:pPr>
      <w:r w:rsidRPr="003C6A87">
        <w:rPr>
          <w:rFonts w:ascii="Verdana" w:hAnsi="Verdana"/>
          <w:sz w:val="20"/>
          <w:u w:val="single"/>
          <w:lang w:val="es-US"/>
        </w:rPr>
        <w:tab/>
      </w:r>
    </w:p>
    <w:p w14:paraId="5D4A2C83" w14:textId="77777777" w:rsidR="005C126B" w:rsidRPr="003C6A87" w:rsidRDefault="005C126B" w:rsidP="00671441">
      <w:pPr>
        <w:tabs>
          <w:tab w:val="left" w:pos="10080"/>
        </w:tabs>
        <w:spacing w:line="300" w:lineRule="auto"/>
        <w:rPr>
          <w:rFonts w:ascii="Verdana" w:hAnsi="Verdana"/>
          <w:sz w:val="20"/>
          <w:u w:val="single"/>
          <w:lang w:val="es-US"/>
        </w:rPr>
      </w:pPr>
      <w:r w:rsidRPr="003C6A87">
        <w:rPr>
          <w:rFonts w:ascii="Verdana" w:hAnsi="Verdana"/>
          <w:sz w:val="20"/>
          <w:u w:val="single"/>
          <w:lang w:val="es-US"/>
        </w:rPr>
        <w:tab/>
      </w:r>
    </w:p>
    <w:p w14:paraId="019A89B7" w14:textId="1F45675D" w:rsidR="005C126B" w:rsidRPr="003C6A87" w:rsidRDefault="005C126B" w:rsidP="00671441">
      <w:pPr>
        <w:tabs>
          <w:tab w:val="left" w:pos="10080"/>
        </w:tabs>
        <w:spacing w:line="300" w:lineRule="auto"/>
        <w:rPr>
          <w:rFonts w:ascii="Verdana" w:hAnsi="Verdana"/>
          <w:sz w:val="20"/>
          <w:u w:val="single"/>
          <w:lang w:val="es-US"/>
        </w:rPr>
      </w:pPr>
      <w:r w:rsidRPr="003C6A87">
        <w:rPr>
          <w:rFonts w:ascii="Verdana" w:hAnsi="Verdana"/>
          <w:sz w:val="20"/>
          <w:u w:val="single"/>
          <w:lang w:val="es-US"/>
        </w:rPr>
        <w:tab/>
      </w:r>
    </w:p>
    <w:p w14:paraId="100DFD82" w14:textId="77777777" w:rsidR="005C126B" w:rsidRPr="003C6A87" w:rsidRDefault="005C126B" w:rsidP="00671441">
      <w:pPr>
        <w:tabs>
          <w:tab w:val="left" w:pos="10080"/>
        </w:tabs>
        <w:spacing w:line="300" w:lineRule="auto"/>
        <w:rPr>
          <w:rFonts w:ascii="Verdana" w:hAnsi="Verdana"/>
          <w:sz w:val="20"/>
          <w:u w:val="single"/>
          <w:lang w:val="es-US"/>
        </w:rPr>
      </w:pPr>
      <w:r w:rsidRPr="003C6A87">
        <w:rPr>
          <w:rFonts w:ascii="Verdana" w:hAnsi="Verdana"/>
          <w:sz w:val="20"/>
          <w:u w:val="single"/>
          <w:lang w:val="es-US"/>
        </w:rPr>
        <w:tab/>
      </w:r>
    </w:p>
    <w:p w14:paraId="033DFAB2" w14:textId="48CEEE63" w:rsidR="003C1C35" w:rsidRPr="003C6A87" w:rsidRDefault="003C1C35" w:rsidP="00671441">
      <w:pPr>
        <w:tabs>
          <w:tab w:val="left" w:pos="6840"/>
        </w:tabs>
        <w:spacing w:line="300" w:lineRule="auto"/>
        <w:rPr>
          <w:rFonts w:ascii="Verdana" w:hAnsi="Verdana"/>
          <w:sz w:val="20"/>
          <w:lang w:val="es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5C126B" w:rsidRPr="00236ED4" w14:paraId="2620B4CB" w14:textId="77777777" w:rsidTr="00671441">
        <w:trPr>
          <w:trHeight w:val="504"/>
        </w:trPr>
        <w:tc>
          <w:tcPr>
            <w:tcW w:w="10070" w:type="dxa"/>
            <w:shd w:val="clear" w:color="auto" w:fill="B1AFAF" w:themeFill="background2" w:themeFillTint="99"/>
            <w:vAlign w:val="center"/>
          </w:tcPr>
          <w:p w14:paraId="08C26EC8" w14:textId="7DD14402" w:rsidR="005C126B" w:rsidRPr="003C6A87" w:rsidRDefault="003C6A87" w:rsidP="00671441">
            <w:pPr>
              <w:pStyle w:val="Title"/>
              <w:tabs>
                <w:tab w:val="left" w:leader="underscore" w:pos="4290"/>
                <w:tab w:val="left" w:leader="underscore" w:pos="7350"/>
                <w:tab w:val="left" w:leader="underscore" w:pos="9780"/>
              </w:tabs>
              <w:spacing w:line="300" w:lineRule="auto"/>
              <w:jc w:val="left"/>
              <w:rPr>
                <w:rFonts w:ascii="Verdana" w:hAnsi="Verdana"/>
                <w:sz w:val="20"/>
                <w:lang w:val="es-US"/>
              </w:rPr>
            </w:pPr>
            <w:r w:rsidRPr="003C6A87">
              <w:rPr>
                <w:rFonts w:ascii="Verdana" w:hAnsi="Verdana"/>
                <w:sz w:val="20"/>
                <w:lang w:val="es-US"/>
              </w:rPr>
              <w:t>Acción realizada</w:t>
            </w:r>
            <w:r w:rsidR="005C126B" w:rsidRPr="003C6A87">
              <w:rPr>
                <w:rFonts w:ascii="Verdana" w:hAnsi="Verdana"/>
                <w:sz w:val="20"/>
                <w:lang w:val="es-US"/>
              </w:rPr>
              <w:t xml:space="preserve">: </w:t>
            </w:r>
            <w:r w:rsidR="005C126B" w:rsidRPr="003C6A87">
              <w:rPr>
                <w:rFonts w:ascii="Verdana" w:hAnsi="Verdana"/>
                <w:sz w:val="20"/>
                <w:lang w:val="es-US"/>
              </w:rPr>
              <w:tab/>
              <w:t xml:space="preserve"> </w:t>
            </w:r>
            <w:r w:rsidRPr="003C6A87">
              <w:rPr>
                <w:rFonts w:ascii="Verdana" w:hAnsi="Verdana"/>
                <w:sz w:val="20"/>
                <w:lang w:val="es-US"/>
              </w:rPr>
              <w:t>Por quién</w:t>
            </w:r>
            <w:r w:rsidR="005C126B" w:rsidRPr="003C6A87">
              <w:rPr>
                <w:rFonts w:ascii="Verdana" w:hAnsi="Verdana"/>
                <w:sz w:val="20"/>
                <w:lang w:val="es-US"/>
              </w:rPr>
              <w:t xml:space="preserve">: </w:t>
            </w:r>
            <w:r w:rsidR="005C126B" w:rsidRPr="003C6A87">
              <w:rPr>
                <w:rFonts w:ascii="Verdana" w:hAnsi="Verdana"/>
                <w:sz w:val="20"/>
                <w:lang w:val="es-US"/>
              </w:rPr>
              <w:tab/>
              <w:t xml:space="preserve">  </w:t>
            </w:r>
            <w:r w:rsidRPr="003C6A87">
              <w:rPr>
                <w:rFonts w:ascii="Verdana" w:hAnsi="Verdana"/>
                <w:sz w:val="20"/>
                <w:lang w:val="es-US"/>
              </w:rPr>
              <w:t>Fecha</w:t>
            </w:r>
            <w:r w:rsidR="005C126B" w:rsidRPr="003C6A87">
              <w:rPr>
                <w:rFonts w:ascii="Verdana" w:hAnsi="Verdana"/>
                <w:sz w:val="20"/>
                <w:lang w:val="es-US"/>
              </w:rPr>
              <w:t xml:space="preserve">: </w:t>
            </w:r>
            <w:r w:rsidR="005C126B" w:rsidRPr="003C6A87">
              <w:rPr>
                <w:rFonts w:ascii="Verdana" w:hAnsi="Verdana"/>
                <w:sz w:val="20"/>
                <w:lang w:val="es-US"/>
              </w:rPr>
              <w:tab/>
            </w:r>
          </w:p>
        </w:tc>
      </w:tr>
    </w:tbl>
    <w:p w14:paraId="7E77758F" w14:textId="77777777" w:rsidR="005C126B" w:rsidRPr="003C6A87" w:rsidRDefault="005C126B" w:rsidP="00671441">
      <w:pPr>
        <w:tabs>
          <w:tab w:val="left" w:pos="10080"/>
        </w:tabs>
        <w:spacing w:before="120" w:line="300" w:lineRule="auto"/>
        <w:rPr>
          <w:rFonts w:ascii="Verdana" w:hAnsi="Verdana"/>
          <w:sz w:val="20"/>
          <w:u w:val="single"/>
          <w:lang w:val="es-US"/>
        </w:rPr>
      </w:pPr>
      <w:r w:rsidRPr="003C6A87">
        <w:rPr>
          <w:rFonts w:ascii="Verdana" w:hAnsi="Verdana"/>
          <w:sz w:val="20"/>
          <w:u w:val="single"/>
          <w:lang w:val="es-US"/>
        </w:rPr>
        <w:tab/>
      </w:r>
    </w:p>
    <w:p w14:paraId="47E5FDBA" w14:textId="77777777" w:rsidR="005C126B" w:rsidRPr="003C6A87" w:rsidRDefault="005C126B" w:rsidP="00671441">
      <w:pPr>
        <w:tabs>
          <w:tab w:val="left" w:pos="10080"/>
        </w:tabs>
        <w:spacing w:line="300" w:lineRule="auto"/>
        <w:rPr>
          <w:rFonts w:ascii="Verdana" w:hAnsi="Verdana"/>
          <w:sz w:val="20"/>
          <w:u w:val="single"/>
          <w:lang w:val="es-US"/>
        </w:rPr>
      </w:pPr>
      <w:r w:rsidRPr="003C6A87">
        <w:rPr>
          <w:rFonts w:ascii="Verdana" w:hAnsi="Verdana"/>
          <w:sz w:val="20"/>
          <w:u w:val="single"/>
          <w:lang w:val="es-US"/>
        </w:rPr>
        <w:tab/>
      </w:r>
    </w:p>
    <w:p w14:paraId="5D4393B9" w14:textId="29B1AE93" w:rsidR="005C126B" w:rsidRPr="003C6A87" w:rsidRDefault="005C126B" w:rsidP="00671441">
      <w:pPr>
        <w:tabs>
          <w:tab w:val="left" w:pos="10080"/>
        </w:tabs>
        <w:spacing w:line="300" w:lineRule="auto"/>
        <w:rPr>
          <w:rFonts w:ascii="Verdana" w:hAnsi="Verdana"/>
          <w:sz w:val="20"/>
          <w:u w:val="single"/>
          <w:lang w:val="es-US"/>
        </w:rPr>
      </w:pPr>
      <w:r w:rsidRPr="003C6A87">
        <w:rPr>
          <w:rFonts w:ascii="Verdana" w:hAnsi="Verdana"/>
          <w:sz w:val="20"/>
          <w:u w:val="single"/>
          <w:lang w:val="es-US"/>
        </w:rPr>
        <w:tab/>
      </w:r>
    </w:p>
    <w:p w14:paraId="5DA433C6" w14:textId="77777777" w:rsidR="005C126B" w:rsidRPr="003C6A87" w:rsidRDefault="005C126B" w:rsidP="00671441">
      <w:pPr>
        <w:tabs>
          <w:tab w:val="left" w:pos="10080"/>
        </w:tabs>
        <w:spacing w:line="300" w:lineRule="auto"/>
        <w:rPr>
          <w:rFonts w:ascii="Verdana" w:hAnsi="Verdana"/>
          <w:sz w:val="20"/>
          <w:u w:val="single"/>
          <w:lang w:val="es-US"/>
        </w:rPr>
      </w:pPr>
      <w:r w:rsidRPr="003C6A87">
        <w:rPr>
          <w:rFonts w:ascii="Verdana" w:hAnsi="Verdana"/>
          <w:sz w:val="20"/>
          <w:u w:val="single"/>
          <w:lang w:val="es-US"/>
        </w:rPr>
        <w:tab/>
      </w:r>
    </w:p>
    <w:sectPr w:rsidR="005C126B" w:rsidRPr="003C6A87" w:rsidSect="00F447D6">
      <w:footerReference w:type="default" r:id="rId13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9D75B" w14:textId="77777777" w:rsidR="00F447D6" w:rsidRDefault="00F447D6" w:rsidP="00DA622E">
      <w:r>
        <w:separator/>
      </w:r>
    </w:p>
  </w:endnote>
  <w:endnote w:type="continuationSeparator" w:id="0">
    <w:p w14:paraId="61DB4555" w14:textId="77777777" w:rsidR="00F447D6" w:rsidRDefault="00F447D6" w:rsidP="00DA622E">
      <w:r>
        <w:continuationSeparator/>
      </w:r>
    </w:p>
  </w:endnote>
  <w:endnote w:type="continuationNotice" w:id="1">
    <w:p w14:paraId="74A0AF2E" w14:textId="77777777" w:rsidR="00F447D6" w:rsidRDefault="00F447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OT-Regular">
    <w:altName w:val="Calibri"/>
    <w:panose1 w:val="00000000000000000000"/>
    <w:charset w:val="00"/>
    <w:family w:val="modern"/>
    <w:notTrueType/>
    <w:pitch w:val="variable"/>
    <w:sig w:usb0="800000AF" w:usb1="4000206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D3462" w14:textId="125C5F45" w:rsidR="005C126B" w:rsidRPr="005C126B" w:rsidRDefault="005C126B" w:rsidP="005C126B">
    <w:pPr>
      <w:tabs>
        <w:tab w:val="center" w:pos="4680"/>
        <w:tab w:val="right" w:pos="9360"/>
      </w:tabs>
      <w:jc w:val="right"/>
      <w:rPr>
        <w:rFonts w:ascii="Verdana" w:hAnsi="Verdana"/>
        <w:sz w:val="14"/>
        <w:szCs w:val="10"/>
      </w:rPr>
    </w:pPr>
    <w:r w:rsidRPr="005C126B">
      <w:rPr>
        <w:rFonts w:ascii="Verdana" w:hAnsi="Verdana"/>
        <w:sz w:val="14"/>
        <w:szCs w:val="10"/>
      </w:rPr>
      <w:t>S1253</w:t>
    </w:r>
    <w:r w:rsidR="003C6A87">
      <w:rPr>
        <w:rFonts w:ascii="Verdana" w:hAnsi="Verdana"/>
        <w:sz w:val="14"/>
        <w:szCs w:val="10"/>
      </w:rPr>
      <w:t xml:space="preserve"> SP</w:t>
    </w:r>
    <w:r w:rsidRPr="005C126B">
      <w:rPr>
        <w:rFonts w:ascii="Verdana" w:hAnsi="Verdana"/>
        <w:sz w:val="14"/>
        <w:szCs w:val="10"/>
      </w:rPr>
      <w:t xml:space="preserve">  |  ©SAIF  05.23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2A6D8" w14:textId="77777777" w:rsidR="00F447D6" w:rsidRDefault="00F447D6" w:rsidP="00DA622E">
      <w:r>
        <w:separator/>
      </w:r>
    </w:p>
  </w:footnote>
  <w:footnote w:type="continuationSeparator" w:id="0">
    <w:p w14:paraId="2CE05A66" w14:textId="77777777" w:rsidR="00F447D6" w:rsidRDefault="00F447D6" w:rsidP="00DA622E">
      <w:r>
        <w:continuationSeparator/>
      </w:r>
    </w:p>
  </w:footnote>
  <w:footnote w:type="continuationNotice" w:id="1">
    <w:p w14:paraId="2320C87D" w14:textId="77777777" w:rsidR="00F447D6" w:rsidRDefault="00F447D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3BF"/>
    <w:rsid w:val="00023761"/>
    <w:rsid w:val="000538A0"/>
    <w:rsid w:val="000738A6"/>
    <w:rsid w:val="00086F81"/>
    <w:rsid w:val="0009767A"/>
    <w:rsid w:val="000A34E7"/>
    <w:rsid w:val="000A3E6C"/>
    <w:rsid w:val="000D7361"/>
    <w:rsid w:val="000E18E5"/>
    <w:rsid w:val="000E33BF"/>
    <w:rsid w:val="000F219F"/>
    <w:rsid w:val="00103ECE"/>
    <w:rsid w:val="0010693F"/>
    <w:rsid w:val="0011564A"/>
    <w:rsid w:val="001263E9"/>
    <w:rsid w:val="001277B4"/>
    <w:rsid w:val="00127F3F"/>
    <w:rsid w:val="00151AED"/>
    <w:rsid w:val="001538C4"/>
    <w:rsid w:val="001570E4"/>
    <w:rsid w:val="00173808"/>
    <w:rsid w:val="00177601"/>
    <w:rsid w:val="001E148F"/>
    <w:rsid w:val="001F3C97"/>
    <w:rsid w:val="0020000F"/>
    <w:rsid w:val="00230192"/>
    <w:rsid w:val="00236ED4"/>
    <w:rsid w:val="00244593"/>
    <w:rsid w:val="00250DFA"/>
    <w:rsid w:val="002540EA"/>
    <w:rsid w:val="00277769"/>
    <w:rsid w:val="002A06B3"/>
    <w:rsid w:val="002B6620"/>
    <w:rsid w:val="002C4DE7"/>
    <w:rsid w:val="002E5268"/>
    <w:rsid w:val="00300A89"/>
    <w:rsid w:val="0030325E"/>
    <w:rsid w:val="003100BE"/>
    <w:rsid w:val="00345485"/>
    <w:rsid w:val="003516A6"/>
    <w:rsid w:val="0036624E"/>
    <w:rsid w:val="0037067E"/>
    <w:rsid w:val="00376A2F"/>
    <w:rsid w:val="003861C7"/>
    <w:rsid w:val="00395B7F"/>
    <w:rsid w:val="003A3F96"/>
    <w:rsid w:val="003C0778"/>
    <w:rsid w:val="003C1C35"/>
    <w:rsid w:val="003C6A87"/>
    <w:rsid w:val="003F42C2"/>
    <w:rsid w:val="004013AB"/>
    <w:rsid w:val="004103EC"/>
    <w:rsid w:val="00417029"/>
    <w:rsid w:val="00421047"/>
    <w:rsid w:val="004377DB"/>
    <w:rsid w:val="00442126"/>
    <w:rsid w:val="004461C8"/>
    <w:rsid w:val="00461428"/>
    <w:rsid w:val="00462557"/>
    <w:rsid w:val="004651DF"/>
    <w:rsid w:val="004710D7"/>
    <w:rsid w:val="0049415C"/>
    <w:rsid w:val="004B6CFA"/>
    <w:rsid w:val="004C045E"/>
    <w:rsid w:val="004C7BE1"/>
    <w:rsid w:val="004E10B4"/>
    <w:rsid w:val="004E2F0A"/>
    <w:rsid w:val="00507777"/>
    <w:rsid w:val="00507E74"/>
    <w:rsid w:val="0052410E"/>
    <w:rsid w:val="00524218"/>
    <w:rsid w:val="00542D4E"/>
    <w:rsid w:val="00586F2F"/>
    <w:rsid w:val="005B6307"/>
    <w:rsid w:val="005C126B"/>
    <w:rsid w:val="005C2C3D"/>
    <w:rsid w:val="005D0D77"/>
    <w:rsid w:val="005E28A5"/>
    <w:rsid w:val="00602019"/>
    <w:rsid w:val="0061332E"/>
    <w:rsid w:val="0061662E"/>
    <w:rsid w:val="00617F17"/>
    <w:rsid w:val="00626A9D"/>
    <w:rsid w:val="00640059"/>
    <w:rsid w:val="00643B15"/>
    <w:rsid w:val="00651E8E"/>
    <w:rsid w:val="00652013"/>
    <w:rsid w:val="00654451"/>
    <w:rsid w:val="00671183"/>
    <w:rsid w:val="00671441"/>
    <w:rsid w:val="006859F6"/>
    <w:rsid w:val="006B0035"/>
    <w:rsid w:val="006E21D1"/>
    <w:rsid w:val="00720EFD"/>
    <w:rsid w:val="0073159B"/>
    <w:rsid w:val="007573C3"/>
    <w:rsid w:val="00791412"/>
    <w:rsid w:val="00791C7D"/>
    <w:rsid w:val="007A0DC6"/>
    <w:rsid w:val="007A2097"/>
    <w:rsid w:val="007A5386"/>
    <w:rsid w:val="007B22A5"/>
    <w:rsid w:val="007B7459"/>
    <w:rsid w:val="007C6C50"/>
    <w:rsid w:val="007F3A79"/>
    <w:rsid w:val="007F59B9"/>
    <w:rsid w:val="00816491"/>
    <w:rsid w:val="0083485F"/>
    <w:rsid w:val="0085645C"/>
    <w:rsid w:val="00861A8C"/>
    <w:rsid w:val="00870ECC"/>
    <w:rsid w:val="00872DBA"/>
    <w:rsid w:val="0087558E"/>
    <w:rsid w:val="008A3CF1"/>
    <w:rsid w:val="008B5512"/>
    <w:rsid w:val="008B5607"/>
    <w:rsid w:val="008D12F2"/>
    <w:rsid w:val="008F12C5"/>
    <w:rsid w:val="008F24C9"/>
    <w:rsid w:val="00906262"/>
    <w:rsid w:val="00913D9D"/>
    <w:rsid w:val="0091714A"/>
    <w:rsid w:val="00923761"/>
    <w:rsid w:val="009320D8"/>
    <w:rsid w:val="009320E5"/>
    <w:rsid w:val="00946F62"/>
    <w:rsid w:val="0096641E"/>
    <w:rsid w:val="00981892"/>
    <w:rsid w:val="009859B6"/>
    <w:rsid w:val="0099577B"/>
    <w:rsid w:val="009C02C7"/>
    <w:rsid w:val="009F1FA0"/>
    <w:rsid w:val="00A00BE5"/>
    <w:rsid w:val="00A06FA4"/>
    <w:rsid w:val="00A2367C"/>
    <w:rsid w:val="00A31FDA"/>
    <w:rsid w:val="00A534A3"/>
    <w:rsid w:val="00A54A3B"/>
    <w:rsid w:val="00A56C9E"/>
    <w:rsid w:val="00A94FB9"/>
    <w:rsid w:val="00AA09C0"/>
    <w:rsid w:val="00AB011B"/>
    <w:rsid w:val="00AB2434"/>
    <w:rsid w:val="00AB34F8"/>
    <w:rsid w:val="00AD194C"/>
    <w:rsid w:val="00AE18BD"/>
    <w:rsid w:val="00AF3CA6"/>
    <w:rsid w:val="00B001D4"/>
    <w:rsid w:val="00B0092A"/>
    <w:rsid w:val="00B00E40"/>
    <w:rsid w:val="00B0330F"/>
    <w:rsid w:val="00B12BB4"/>
    <w:rsid w:val="00B20186"/>
    <w:rsid w:val="00B47F20"/>
    <w:rsid w:val="00B54D58"/>
    <w:rsid w:val="00B7535E"/>
    <w:rsid w:val="00B871CC"/>
    <w:rsid w:val="00B926FC"/>
    <w:rsid w:val="00BC5A4F"/>
    <w:rsid w:val="00BD57AC"/>
    <w:rsid w:val="00BD59B5"/>
    <w:rsid w:val="00BE2015"/>
    <w:rsid w:val="00BF5390"/>
    <w:rsid w:val="00C14DD0"/>
    <w:rsid w:val="00C20786"/>
    <w:rsid w:val="00C2346F"/>
    <w:rsid w:val="00C34138"/>
    <w:rsid w:val="00C407AC"/>
    <w:rsid w:val="00C61E47"/>
    <w:rsid w:val="00C64DF7"/>
    <w:rsid w:val="00C93BA2"/>
    <w:rsid w:val="00CA7AD1"/>
    <w:rsid w:val="00CB60B8"/>
    <w:rsid w:val="00CC6149"/>
    <w:rsid w:val="00CE71F3"/>
    <w:rsid w:val="00CF5D30"/>
    <w:rsid w:val="00D02320"/>
    <w:rsid w:val="00D128D9"/>
    <w:rsid w:val="00D140B5"/>
    <w:rsid w:val="00D202A0"/>
    <w:rsid w:val="00D62286"/>
    <w:rsid w:val="00D828D1"/>
    <w:rsid w:val="00D82CA4"/>
    <w:rsid w:val="00D920C2"/>
    <w:rsid w:val="00DA3951"/>
    <w:rsid w:val="00DA56A2"/>
    <w:rsid w:val="00DA622E"/>
    <w:rsid w:val="00DB539A"/>
    <w:rsid w:val="00DC6842"/>
    <w:rsid w:val="00E13E20"/>
    <w:rsid w:val="00E456A3"/>
    <w:rsid w:val="00E466EF"/>
    <w:rsid w:val="00E84D15"/>
    <w:rsid w:val="00E92378"/>
    <w:rsid w:val="00EA0A82"/>
    <w:rsid w:val="00EA6BDC"/>
    <w:rsid w:val="00EA7328"/>
    <w:rsid w:val="00EC0C19"/>
    <w:rsid w:val="00EC2E4D"/>
    <w:rsid w:val="00EC7466"/>
    <w:rsid w:val="00ED02C9"/>
    <w:rsid w:val="00ED19AF"/>
    <w:rsid w:val="00ED7046"/>
    <w:rsid w:val="00EE5A8A"/>
    <w:rsid w:val="00EF05AE"/>
    <w:rsid w:val="00EF1191"/>
    <w:rsid w:val="00EF24D4"/>
    <w:rsid w:val="00F005BF"/>
    <w:rsid w:val="00F03AFB"/>
    <w:rsid w:val="00F23D64"/>
    <w:rsid w:val="00F447D6"/>
    <w:rsid w:val="00F654B2"/>
    <w:rsid w:val="00F71F87"/>
    <w:rsid w:val="00F83548"/>
    <w:rsid w:val="00F84AAD"/>
    <w:rsid w:val="00F874D6"/>
    <w:rsid w:val="00FA11C9"/>
    <w:rsid w:val="00FA6C47"/>
    <w:rsid w:val="00FC41D5"/>
    <w:rsid w:val="00FC4E55"/>
    <w:rsid w:val="0745A934"/>
    <w:rsid w:val="0987C09B"/>
    <w:rsid w:val="0CB1B4FC"/>
    <w:rsid w:val="0DC57C09"/>
    <w:rsid w:val="13943803"/>
    <w:rsid w:val="2F2B1280"/>
    <w:rsid w:val="350B6EF3"/>
    <w:rsid w:val="393897E7"/>
    <w:rsid w:val="53D4EA64"/>
    <w:rsid w:val="5794F921"/>
    <w:rsid w:val="58D5B609"/>
    <w:rsid w:val="60ECF517"/>
    <w:rsid w:val="62FE5056"/>
    <w:rsid w:val="71DD5AE4"/>
    <w:rsid w:val="76540268"/>
    <w:rsid w:val="7B1DABE9"/>
    <w:rsid w:val="7E800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A2B5BD"/>
  <w15:docId w15:val="{06031CF3-FCBD-42A7-A5FD-9C63768A5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33BF"/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ttleSquish">
    <w:name w:val="littleSquish"/>
    <w:basedOn w:val="Normal"/>
    <w:next w:val="Normal"/>
    <w:rsid w:val="003100BE"/>
    <w:pPr>
      <w:spacing w:line="200" w:lineRule="exact"/>
    </w:pPr>
    <w:rPr>
      <w:rFonts w:ascii="Verdana" w:hAnsi="Verdana"/>
      <w:sz w:val="20"/>
    </w:rPr>
  </w:style>
  <w:style w:type="paragraph" w:customStyle="1" w:styleId="squish">
    <w:name w:val="squish"/>
    <w:basedOn w:val="Normal"/>
    <w:next w:val="Normal"/>
    <w:rsid w:val="003100BE"/>
    <w:pPr>
      <w:spacing w:line="160" w:lineRule="exact"/>
    </w:pPr>
    <w:rPr>
      <w:rFonts w:ascii="Verdana" w:hAnsi="Verdana"/>
      <w:sz w:val="20"/>
    </w:rPr>
  </w:style>
  <w:style w:type="paragraph" w:customStyle="1" w:styleId="squish2">
    <w:name w:val="squish2"/>
    <w:basedOn w:val="Normal"/>
    <w:next w:val="Normal"/>
    <w:rsid w:val="003100BE"/>
    <w:pPr>
      <w:spacing w:line="120" w:lineRule="exact"/>
    </w:pPr>
    <w:rPr>
      <w:rFonts w:ascii="Verdana" w:hAnsi="Verdana"/>
      <w:sz w:val="20"/>
    </w:rPr>
  </w:style>
  <w:style w:type="paragraph" w:styleId="Title">
    <w:name w:val="Title"/>
    <w:basedOn w:val="Normal"/>
    <w:link w:val="TitleChar"/>
    <w:qFormat/>
    <w:rsid w:val="000E33BF"/>
    <w:pPr>
      <w:jc w:val="center"/>
    </w:pPr>
    <w:rPr>
      <w:b/>
      <w:bCs/>
      <w:sz w:val="48"/>
    </w:rPr>
  </w:style>
  <w:style w:type="character" w:customStyle="1" w:styleId="TitleChar">
    <w:name w:val="Title Char"/>
    <w:basedOn w:val="DefaultParagraphFont"/>
    <w:link w:val="Title"/>
    <w:rsid w:val="000E33BF"/>
    <w:rPr>
      <w:rFonts w:ascii="Arial" w:hAnsi="Arial"/>
      <w:b/>
      <w:bCs/>
      <w:sz w:val="48"/>
    </w:rPr>
  </w:style>
  <w:style w:type="paragraph" w:styleId="BalloonText">
    <w:name w:val="Balloon Text"/>
    <w:basedOn w:val="Normal"/>
    <w:link w:val="BalloonTextChar"/>
    <w:rsid w:val="000E33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E33BF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345485"/>
    <w:rPr>
      <w:b/>
      <w:bCs/>
      <w:sz w:val="24"/>
    </w:rPr>
  </w:style>
  <w:style w:type="character" w:customStyle="1" w:styleId="BodyText2Char">
    <w:name w:val="Body Text 2 Char"/>
    <w:basedOn w:val="DefaultParagraphFont"/>
    <w:link w:val="BodyText2"/>
    <w:rsid w:val="00345485"/>
    <w:rPr>
      <w:rFonts w:ascii="Arial" w:hAnsi="Arial"/>
      <w:b/>
      <w:bCs/>
      <w:sz w:val="24"/>
    </w:rPr>
  </w:style>
  <w:style w:type="paragraph" w:styleId="Header">
    <w:name w:val="header"/>
    <w:basedOn w:val="Normal"/>
    <w:link w:val="HeaderChar"/>
    <w:rsid w:val="00DA62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A622E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rsid w:val="00DA62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622E"/>
    <w:rPr>
      <w:rFonts w:ascii="Arial" w:hAnsi="Arial"/>
      <w:sz w:val="22"/>
    </w:rPr>
  </w:style>
  <w:style w:type="character" w:customStyle="1" w:styleId="A4">
    <w:name w:val="A4"/>
    <w:uiPriority w:val="99"/>
    <w:rsid w:val="007B7459"/>
    <w:rPr>
      <w:rFonts w:cs="DINOT-Regular"/>
      <w:color w:val="000000"/>
      <w:sz w:val="16"/>
      <w:szCs w:val="16"/>
    </w:rPr>
  </w:style>
  <w:style w:type="character" w:styleId="CommentReference">
    <w:name w:val="annotation reference"/>
    <w:basedOn w:val="DefaultParagraphFont"/>
    <w:rsid w:val="00946F62"/>
    <w:rPr>
      <w:sz w:val="16"/>
      <w:szCs w:val="16"/>
    </w:rPr>
  </w:style>
  <w:style w:type="paragraph" w:styleId="CommentText">
    <w:name w:val="annotation text"/>
    <w:basedOn w:val="Normal"/>
    <w:link w:val="CommentTextChar"/>
    <w:rsid w:val="00946F6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46F62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946F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46F62"/>
    <w:rPr>
      <w:rFonts w:ascii="Arial" w:hAnsi="Arial"/>
      <w:b/>
      <w:bCs/>
    </w:rPr>
  </w:style>
  <w:style w:type="table" w:styleId="TableGrid">
    <w:name w:val="Table Grid"/>
    <w:basedOn w:val="TableNormal"/>
    <w:rsid w:val="00401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4013AB"/>
    <w:rPr>
      <w:color w:val="0092DD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13A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5C126B"/>
    <w:rPr>
      <w:color w:val="9352A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saif.com/S1195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SAIF colors">
      <a:dk1>
        <a:sysClr val="windowText" lastClr="000000"/>
      </a:dk1>
      <a:lt1>
        <a:sysClr val="window" lastClr="FFFFFF"/>
      </a:lt1>
      <a:dk2>
        <a:srgbClr val="558712"/>
      </a:dk2>
      <a:lt2>
        <a:srgbClr val="7D7B7B"/>
      </a:lt2>
      <a:accent1>
        <a:srgbClr val="0092DD"/>
      </a:accent1>
      <a:accent2>
        <a:srgbClr val="FACB47"/>
      </a:accent2>
      <a:accent3>
        <a:srgbClr val="7DC623"/>
      </a:accent3>
      <a:accent4>
        <a:srgbClr val="F2902B"/>
      </a:accent4>
      <a:accent5>
        <a:srgbClr val="5BC6CC"/>
      </a:accent5>
      <a:accent6>
        <a:srgbClr val="9352A2"/>
      </a:accent6>
      <a:hlink>
        <a:srgbClr val="0092DD"/>
      </a:hlink>
      <a:folHlink>
        <a:srgbClr val="9352A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34CE6A0D10AA4E9FCC5B12B1A27B68" ma:contentTypeVersion="39" ma:contentTypeDescription="Create a new document." ma:contentTypeScope="" ma:versionID="c409bd296d996a8305b5e6b479087e6d">
  <xsd:schema xmlns:xsd="http://www.w3.org/2001/XMLSchema" xmlns:xs="http://www.w3.org/2001/XMLSchema" xmlns:p="http://schemas.microsoft.com/office/2006/metadata/properties" xmlns:ns1="http://schemas.microsoft.com/sharepoint/v3" xmlns:ns2="73cc2d03-8283-4313-98fe-be9dc933046f" xmlns:ns3="a514ea72-099b-413c-8956-59f45c74f19b" xmlns:ns4="f7b35480-b6dd-47db-8104-ca5ea607e206" targetNamespace="http://schemas.microsoft.com/office/2006/metadata/properties" ma:root="true" ma:fieldsID="c988045e4a9dad5c40d79a07537f8a93" ns1:_="" ns2:_="" ns3:_="" ns4:_="">
    <xsd:import namespace="http://schemas.microsoft.com/sharepoint/v3"/>
    <xsd:import namespace="73cc2d03-8283-4313-98fe-be9dc933046f"/>
    <xsd:import namespace="a514ea72-099b-413c-8956-59f45c74f19b"/>
    <xsd:import namespace="f7b35480-b6dd-47db-8104-ca5ea607e2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pireDateSaved" minOccurs="0"/>
                <xsd:element ref="ns1:_dlc_ExpireDate" minOccurs="0"/>
                <xsd:element ref="ns1:_dlc_Exempt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_Flow_SignoffStatus" minOccurs="0"/>
                <xsd:element ref="ns3:MediaLengthInSecond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11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2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_dlc_Exempt" ma:index="13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cc2d03-8283-4313-98fe-be9dc933046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14ea72-099b-413c-8956-59f45c74f1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  <xsd:element name="MediaLengthInSeconds" ma:index="2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256e0a89-9ffd-423f-8262-829d742b53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b35480-b6dd-47db-8104-ca5ea607e206" elementFormDefault="qualified">
    <xsd:import namespace="http://schemas.microsoft.com/office/2006/documentManagement/types"/>
    <xsd:import namespace="http://schemas.microsoft.com/office/infopath/2007/PartnerControls"/>
    <xsd:element name="TaxCatchAll" ma:index="30" nillable="true" ma:displayName="Taxonomy Catch All Column" ma:hidden="true" ma:list="{89927acc-9b2b-402c-8576-f89f85f85bdd}" ma:internalName="TaxCatchAll" ma:showField="CatchAllData" ma:web="73cc2d03-8283-4313-98fe-be9dc93304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7b35480-b6dd-47db-8104-ca5ea607e206" xsi:nil="true"/>
    <lcf76f155ced4ddcb4097134ff3c332f xmlns="a514ea72-099b-413c-8956-59f45c74f19b">
      <Terms xmlns="http://schemas.microsoft.com/office/infopath/2007/PartnerControls"/>
    </lcf76f155ced4ddcb4097134ff3c332f>
    <_Flow_SignoffStatus xmlns="a514ea72-099b-413c-8956-59f45c74f19b" xsi:nil="true"/>
    <_dlc_ExpireDateSaved xmlns="http://schemas.microsoft.com/sharepoint/v3" xsi:nil="true"/>
    <_dlc_ExpireDate xmlns="http://schemas.microsoft.com/sharepoint/v3">2028-05-31T22:47:12+00:00</_dlc_ExpireDate>
    <_dlc_DocId xmlns="73cc2d03-8283-4313-98fe-be9dc933046f">5APKZNSTH247-1684030939-11571</_dlc_DocId>
    <_dlc_DocIdUrl xmlns="73cc2d03-8283-4313-98fe-be9dc933046f">
      <Url>https://saifonline.sharepoint.com/sites/CD/_layouts/15/DocIdRedir.aspx?ID=5APKZNSTH247-1684030939-11571</Url>
      <Description>5APKZNSTH247-1684030939-11571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256e0a89-9ffd-423f-8262-829d742b5356" ContentTypeId="0x0101" PreviousValue="false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CFE34-5B90-4AA5-AD90-35D2A78F9C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3cc2d03-8283-4313-98fe-be9dc933046f"/>
    <ds:schemaRef ds:uri="a514ea72-099b-413c-8956-59f45c74f19b"/>
    <ds:schemaRef ds:uri="f7b35480-b6dd-47db-8104-ca5ea607e2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77DB36-33A2-4F3C-973E-33F4C29278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FC2BB5-DA84-43D5-AED1-F1A32C92C964}">
  <ds:schemaRefs>
    <ds:schemaRef ds:uri="http://schemas.microsoft.com/office/2006/metadata/properties"/>
    <ds:schemaRef ds:uri="http://schemas.microsoft.com/office/infopath/2007/PartnerControls"/>
    <ds:schemaRef ds:uri="f7b35480-b6dd-47db-8104-ca5ea607e206"/>
    <ds:schemaRef ds:uri="a514ea72-099b-413c-8956-59f45c74f19b"/>
    <ds:schemaRef ds:uri="http://schemas.microsoft.com/sharepoint/v3"/>
    <ds:schemaRef ds:uri="73cc2d03-8283-4313-98fe-be9dc933046f"/>
  </ds:schemaRefs>
</ds:datastoreItem>
</file>

<file path=customXml/itemProps4.xml><?xml version="1.0" encoding="utf-8"?>
<ds:datastoreItem xmlns:ds="http://schemas.openxmlformats.org/officeDocument/2006/customXml" ds:itemID="{3E3A81EF-BAAB-423D-9181-BFAEB2546AC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6805D04-5A9B-475F-989B-1C4F8E2EB15C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0A27D31B-B129-4260-A217-CACA64A36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Reporte de peligros y asuntos de seguridad</vt:lpstr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Reporte de peligros y asuntos de seguridad</dc:title>
  <dc:subject>S1253 SP Reporte de peligros y asuntos de seguridad</dc:subject>
  <dc:creator>SAIF;Communication &amp; Design;May 2023</dc:creator>
  <cp:keywords/>
  <cp:lastModifiedBy>Joce Johnson</cp:lastModifiedBy>
  <cp:revision>2</cp:revision>
  <cp:lastPrinted>2012-06-05T22:28:00Z</cp:lastPrinted>
  <dcterms:created xsi:type="dcterms:W3CDTF">2024-05-09T22:00:00Z</dcterms:created>
  <dcterms:modified xsi:type="dcterms:W3CDTF">2024-05-09T22:00:00Z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0x0101001034CE6A0D10AA4E9FCC5B12B1A27B68</vt:lpwstr>
  </property>
  <property fmtid="{D5CDD505-2E9C-101B-9397-08002B2CF9AE}" pid="3" name="_dlc_policyId">
    <vt:lpwstr>/sites/CD/WorkRequestDocs</vt:lpwstr>
  </property>
  <property fmtid="{D5CDD505-2E9C-101B-9397-08002B2CF9AE}" pid="4" name="ItemRetentionFormula">
    <vt:lpwstr>&lt;formula id="Microsoft.Office.RecordsManagement.PolicyFeatures.Expiration.Formula.BuiltIn"&gt;&lt;number&gt;5&lt;/number&gt;&lt;property&gt;Modified&lt;/property&gt;&lt;propertyId&gt;28cf69c5-fa48-462a-b5cd-27b6f9d2bd5f&lt;/propertyId&gt;&lt;period&gt;years&lt;/period&gt;&lt;/formula&gt;</vt:lpwstr>
  </property>
  <property fmtid="{D5CDD505-2E9C-101B-9397-08002B2CF9AE}" pid="5" name="_dlc_DocIdItemGuid">
    <vt:lpwstr>1a71f9ac-4e81-4496-b09f-c7097f25dfb8</vt:lpwstr>
  </property>
  <property fmtid="{D5CDD505-2E9C-101B-9397-08002B2CF9AE}" pid="6" name="MediaServiceImageTags">
    <vt:lpwstr/>
  </property>
</Properties>
</file>