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F003" w14:textId="35247500" w:rsidR="008A3C65" w:rsidRPr="00C359BC" w:rsidRDefault="00C359BC" w:rsidP="008A3C65">
      <w:pPr>
        <w:jc w:val="center"/>
        <w:rPr>
          <w:b/>
          <w:sz w:val="32"/>
          <w:szCs w:val="32"/>
          <w:lang w:val="es-ES"/>
        </w:rPr>
      </w:pPr>
      <w:r w:rsidRPr="00C359BC">
        <w:rPr>
          <w:b/>
          <w:sz w:val="32"/>
          <w:szCs w:val="32"/>
          <w:lang w:val="es-ES"/>
        </w:rPr>
        <w:t xml:space="preserve">Evaluación de peligros </w:t>
      </w:r>
      <w:r w:rsidR="00702DE0">
        <w:rPr>
          <w:b/>
          <w:sz w:val="32"/>
          <w:szCs w:val="32"/>
          <w:lang w:val="es-ES"/>
        </w:rPr>
        <w:br/>
      </w:r>
      <w:r w:rsidRPr="00C359BC">
        <w:rPr>
          <w:b/>
          <w:sz w:val="32"/>
          <w:szCs w:val="32"/>
          <w:lang w:val="es-ES"/>
        </w:rPr>
        <w:t xml:space="preserve">de </w:t>
      </w:r>
      <w:r>
        <w:rPr>
          <w:b/>
          <w:sz w:val="32"/>
          <w:szCs w:val="32"/>
          <w:lang w:val="es-ES"/>
        </w:rPr>
        <w:t>equipo de protección personal</w:t>
      </w:r>
      <w:r w:rsidR="008A3C65" w:rsidRPr="00C359BC">
        <w:rPr>
          <w:b/>
          <w:sz w:val="32"/>
          <w:szCs w:val="32"/>
          <w:lang w:val="es-ES"/>
        </w:rPr>
        <w:t xml:space="preserve"> (PPE)</w:t>
      </w:r>
    </w:p>
    <w:p w14:paraId="18495AC4" w14:textId="2D23F34E" w:rsidR="00FC4E55" w:rsidRPr="00C359BC" w:rsidRDefault="00FC4E55">
      <w:pPr>
        <w:rPr>
          <w:lang w:val="es-ES"/>
        </w:rPr>
      </w:pPr>
    </w:p>
    <w:p w14:paraId="5739C2CA" w14:textId="77777777" w:rsidR="006B1751" w:rsidRPr="00C359BC" w:rsidRDefault="006B1751">
      <w:pPr>
        <w:rPr>
          <w:lang w:val="es-E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45"/>
        <w:gridCol w:w="4230"/>
        <w:gridCol w:w="2520"/>
      </w:tblGrid>
      <w:tr w:rsidR="008A3C65" w:rsidRPr="00C359BC" w14:paraId="6A5F9400" w14:textId="77777777" w:rsidTr="00B2066C">
        <w:trPr>
          <w:trHeight w:val="576"/>
        </w:trPr>
        <w:tc>
          <w:tcPr>
            <w:tcW w:w="4045" w:type="dxa"/>
          </w:tcPr>
          <w:p w14:paraId="16E8C942" w14:textId="4B2B69BE" w:rsidR="008A3C65" w:rsidRPr="00C359BC" w:rsidRDefault="009669F8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Nombre del puesto</w:t>
            </w:r>
            <w:r w:rsidR="008A3C65" w:rsidRPr="00C359BC">
              <w:rPr>
                <w:b/>
                <w:bCs/>
                <w:lang w:val="es-MX"/>
              </w:rPr>
              <w:t>:</w:t>
            </w:r>
          </w:p>
        </w:tc>
        <w:tc>
          <w:tcPr>
            <w:tcW w:w="4230" w:type="dxa"/>
          </w:tcPr>
          <w:p w14:paraId="1D779959" w14:textId="09319745" w:rsidR="008A3C65" w:rsidRPr="00C359BC" w:rsidRDefault="008A3C65">
            <w:pPr>
              <w:rPr>
                <w:b/>
                <w:bCs/>
                <w:lang w:val="es-MX"/>
              </w:rPr>
            </w:pPr>
            <w:r w:rsidRPr="00C359BC">
              <w:rPr>
                <w:b/>
                <w:bCs/>
                <w:lang w:val="es-MX"/>
              </w:rPr>
              <w:t>Depart</w:t>
            </w:r>
            <w:r w:rsidR="009669F8">
              <w:rPr>
                <w:b/>
                <w:bCs/>
                <w:lang w:val="es-MX"/>
              </w:rPr>
              <w:t>a</w:t>
            </w:r>
            <w:r w:rsidRPr="00C359BC">
              <w:rPr>
                <w:b/>
                <w:bCs/>
                <w:lang w:val="es-MX"/>
              </w:rPr>
              <w:t>ment</w:t>
            </w:r>
            <w:r w:rsidR="009669F8">
              <w:rPr>
                <w:b/>
                <w:bCs/>
                <w:lang w:val="es-MX"/>
              </w:rPr>
              <w:t>o</w:t>
            </w:r>
            <w:r w:rsidRPr="00C359BC">
              <w:rPr>
                <w:b/>
                <w:bCs/>
                <w:lang w:val="es-MX"/>
              </w:rPr>
              <w:t>:</w:t>
            </w:r>
          </w:p>
        </w:tc>
        <w:tc>
          <w:tcPr>
            <w:tcW w:w="2520" w:type="dxa"/>
          </w:tcPr>
          <w:p w14:paraId="1042B67D" w14:textId="518F38D7" w:rsidR="008A3C65" w:rsidRPr="00C359BC" w:rsidRDefault="009669F8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Fecha</w:t>
            </w:r>
            <w:r w:rsidR="008A3C65" w:rsidRPr="00C359BC">
              <w:rPr>
                <w:b/>
                <w:bCs/>
                <w:lang w:val="es-MX"/>
              </w:rPr>
              <w:t>:</w:t>
            </w:r>
          </w:p>
        </w:tc>
      </w:tr>
      <w:tr w:rsidR="008A3C65" w:rsidRPr="00C359BC" w14:paraId="35959514" w14:textId="77777777" w:rsidTr="00B2066C">
        <w:trPr>
          <w:trHeight w:val="576"/>
        </w:trPr>
        <w:tc>
          <w:tcPr>
            <w:tcW w:w="4045" w:type="dxa"/>
          </w:tcPr>
          <w:p w14:paraId="5E5C0DB7" w14:textId="452D5657" w:rsidR="008A3C65" w:rsidRPr="00C359BC" w:rsidRDefault="005232C7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Lugar</w:t>
            </w:r>
            <w:r w:rsidR="008A3C65" w:rsidRPr="00C359BC">
              <w:rPr>
                <w:b/>
                <w:bCs/>
                <w:lang w:val="es-MX"/>
              </w:rPr>
              <w:t>:</w:t>
            </w:r>
          </w:p>
        </w:tc>
        <w:tc>
          <w:tcPr>
            <w:tcW w:w="6750" w:type="dxa"/>
            <w:gridSpan w:val="2"/>
          </w:tcPr>
          <w:p w14:paraId="0C87174D" w14:textId="601D9EE6" w:rsidR="008A3C65" w:rsidRPr="00C359BC" w:rsidRDefault="008A3C65">
            <w:pPr>
              <w:rPr>
                <w:b/>
                <w:bCs/>
                <w:lang w:val="es-MX"/>
              </w:rPr>
            </w:pPr>
            <w:r w:rsidRPr="00C359BC">
              <w:rPr>
                <w:b/>
                <w:bCs/>
                <w:lang w:val="es-MX"/>
              </w:rPr>
              <w:t>N</w:t>
            </w:r>
            <w:r w:rsidR="005232C7">
              <w:rPr>
                <w:b/>
                <w:bCs/>
                <w:lang w:val="es-MX"/>
              </w:rPr>
              <w:t>o</w:t>
            </w:r>
            <w:r w:rsidRPr="00C359BC">
              <w:rPr>
                <w:b/>
                <w:bCs/>
                <w:lang w:val="es-MX"/>
              </w:rPr>
              <w:t>m</w:t>
            </w:r>
            <w:r w:rsidR="005232C7">
              <w:rPr>
                <w:b/>
                <w:bCs/>
                <w:lang w:val="es-MX"/>
              </w:rPr>
              <w:t>br</w:t>
            </w:r>
            <w:r w:rsidRPr="00C359BC">
              <w:rPr>
                <w:b/>
                <w:bCs/>
                <w:lang w:val="es-MX"/>
              </w:rPr>
              <w:t xml:space="preserve">e </w:t>
            </w:r>
            <w:r w:rsidR="005232C7">
              <w:rPr>
                <w:b/>
                <w:bCs/>
                <w:lang w:val="es-MX"/>
              </w:rPr>
              <w:t>de</w:t>
            </w:r>
            <w:r w:rsidRPr="00C359BC">
              <w:rPr>
                <w:b/>
                <w:bCs/>
                <w:lang w:val="es-MX"/>
              </w:rPr>
              <w:t xml:space="preserve"> asesor(</w:t>
            </w:r>
            <w:r w:rsidR="00A40697">
              <w:rPr>
                <w:b/>
                <w:bCs/>
                <w:lang w:val="es-MX"/>
              </w:rPr>
              <w:t>e</w:t>
            </w:r>
            <w:r w:rsidRPr="00C359BC">
              <w:rPr>
                <w:b/>
                <w:bCs/>
                <w:lang w:val="es-MX"/>
              </w:rPr>
              <w:t>s):</w:t>
            </w:r>
          </w:p>
        </w:tc>
      </w:tr>
    </w:tbl>
    <w:p w14:paraId="4684EB45" w14:textId="77777777" w:rsidR="008A3C65" w:rsidRPr="00C359BC" w:rsidRDefault="008A3C65">
      <w:pPr>
        <w:rPr>
          <w:lang w:val="es-MX"/>
        </w:rPr>
      </w:pPr>
    </w:p>
    <w:p w14:paraId="7B808E77" w14:textId="795FD23B" w:rsidR="008C181E" w:rsidRPr="004E0F15" w:rsidRDefault="008143A9" w:rsidP="008A3C65">
      <w:pPr>
        <w:rPr>
          <w:lang w:val="es-ES"/>
        </w:rPr>
      </w:pPr>
      <w:r w:rsidRPr="000E5AC0">
        <w:rPr>
          <w:lang w:val="es-MX"/>
        </w:rPr>
        <w:t xml:space="preserve">Identifica actividades laborales, peligros, </w:t>
      </w:r>
      <w:r w:rsidR="006244D7" w:rsidRPr="000E5AC0">
        <w:rPr>
          <w:lang w:val="es-MX"/>
        </w:rPr>
        <w:t xml:space="preserve">partes del cuerpo </w:t>
      </w:r>
      <w:r w:rsidR="00D45006" w:rsidRPr="000E5AC0">
        <w:rPr>
          <w:lang w:val="es-MX"/>
        </w:rPr>
        <w:t>afectadas</w:t>
      </w:r>
      <w:r w:rsidR="006244D7" w:rsidRPr="000E5AC0">
        <w:rPr>
          <w:lang w:val="es-MX"/>
        </w:rPr>
        <w:t>,</w:t>
      </w:r>
      <w:r w:rsidR="001346C1" w:rsidRPr="000E5AC0">
        <w:rPr>
          <w:lang w:val="es-MX"/>
        </w:rPr>
        <w:t xml:space="preserve"> y</w:t>
      </w:r>
      <w:r w:rsidR="000E5AC0">
        <w:rPr>
          <w:lang w:val="es-MX"/>
        </w:rPr>
        <w:t xml:space="preserve"> el equipo de protección personal necesario para </w:t>
      </w:r>
      <w:r w:rsidR="009345F3">
        <w:rPr>
          <w:lang w:val="es-MX"/>
        </w:rPr>
        <w:t>afrontar los peligros</w:t>
      </w:r>
      <w:r w:rsidR="008A3C65" w:rsidRPr="000E5AC0">
        <w:rPr>
          <w:lang w:val="es-MX"/>
        </w:rPr>
        <w:t xml:space="preserve">. </w:t>
      </w:r>
      <w:r w:rsidR="000E388C" w:rsidRPr="00983D8A">
        <w:rPr>
          <w:lang w:val="es-ES"/>
        </w:rPr>
        <w:t xml:space="preserve">Revalúa </w:t>
      </w:r>
      <w:r w:rsidR="000C297F" w:rsidRPr="00983D8A">
        <w:rPr>
          <w:lang w:val="es-ES"/>
        </w:rPr>
        <w:t>cuando hay cambios al equipo, procesos, o químicos</w:t>
      </w:r>
      <w:r w:rsidR="008A3C65" w:rsidRPr="00983D8A">
        <w:rPr>
          <w:lang w:val="es-ES"/>
        </w:rPr>
        <w:t>.</w:t>
      </w:r>
      <w:r w:rsidR="00983D8A" w:rsidRPr="00983D8A">
        <w:rPr>
          <w:lang w:val="es-ES"/>
        </w:rPr>
        <w:t xml:space="preserve"> </w:t>
      </w:r>
      <w:r w:rsidR="00983D8A" w:rsidRPr="004E0F15">
        <w:rPr>
          <w:lang w:val="es-ES"/>
        </w:rPr>
        <w:t xml:space="preserve">La guía de evaluación </w:t>
      </w:r>
      <w:r w:rsidR="004E0F15" w:rsidRPr="004E0F15">
        <w:rPr>
          <w:lang w:val="es-ES"/>
        </w:rPr>
        <w:t xml:space="preserve">de peligros de </w:t>
      </w:r>
      <w:r w:rsidR="004E0F15">
        <w:rPr>
          <w:lang w:val="es-ES"/>
        </w:rPr>
        <w:t xml:space="preserve">equipo de protección personal de OSHA de </w:t>
      </w:r>
      <w:proofErr w:type="spellStart"/>
      <w:r w:rsidR="008C181E" w:rsidRPr="004E0F15">
        <w:rPr>
          <w:lang w:val="es-ES"/>
        </w:rPr>
        <w:t>Oregon</w:t>
      </w:r>
      <w:proofErr w:type="spellEnd"/>
      <w:r w:rsidR="008C181E" w:rsidRPr="004E0F15">
        <w:rPr>
          <w:lang w:val="es-ES"/>
        </w:rPr>
        <w:t xml:space="preserve"> </w:t>
      </w:r>
      <w:r w:rsidR="006B1751" w:rsidRPr="004E0F15">
        <w:rPr>
          <w:lang w:val="es-ES"/>
        </w:rPr>
        <w:t>(</w:t>
      </w:r>
      <w:hyperlink r:id="rId11" w:history="1">
        <w:r w:rsidR="006B1751" w:rsidRPr="004E0F15">
          <w:rPr>
            <w:rStyle w:val="Hyperlink"/>
            <w:lang w:val="es-ES"/>
          </w:rPr>
          <w:t>bit.ly/45q81UI</w:t>
        </w:r>
      </w:hyperlink>
      <w:r w:rsidR="006B1751" w:rsidRPr="004E0F15">
        <w:rPr>
          <w:lang w:val="es-ES"/>
        </w:rPr>
        <w:t xml:space="preserve">) </w:t>
      </w:r>
      <w:r w:rsidR="008C181E" w:rsidRPr="004E0F15">
        <w:rPr>
          <w:lang w:val="es-ES"/>
        </w:rPr>
        <w:t>pro</w:t>
      </w:r>
      <w:r w:rsidR="004E0F15">
        <w:rPr>
          <w:lang w:val="es-ES"/>
        </w:rPr>
        <w:t>porciona información adicional</w:t>
      </w:r>
      <w:r w:rsidR="008C181E" w:rsidRPr="004E0F15">
        <w:rPr>
          <w:lang w:val="es-ES"/>
        </w:rPr>
        <w:t>.</w:t>
      </w:r>
    </w:p>
    <w:p w14:paraId="3791F4B9" w14:textId="77777777" w:rsidR="008A3C65" w:rsidRPr="004E0F15" w:rsidRDefault="008A3C65">
      <w:pPr>
        <w:rPr>
          <w:lang w:val="es-ES"/>
        </w:rPr>
      </w:pPr>
    </w:p>
    <w:p w14:paraId="75662E0D" w14:textId="77777777" w:rsidR="008A3C65" w:rsidRPr="004E0F15" w:rsidRDefault="008A3C65">
      <w:pPr>
        <w:rPr>
          <w:lang w:val="es-ES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2692"/>
        <w:gridCol w:w="2691"/>
        <w:gridCol w:w="2681"/>
      </w:tblGrid>
      <w:tr w:rsidR="00C453ED" w:rsidRPr="00C359BC" w14:paraId="188168A4" w14:textId="77777777" w:rsidTr="007D08CF">
        <w:trPr>
          <w:trHeight w:val="432"/>
        </w:trPr>
        <w:tc>
          <w:tcPr>
            <w:tcW w:w="2754" w:type="dxa"/>
            <w:shd w:val="clear" w:color="auto" w:fill="000000" w:themeFill="text1"/>
            <w:vAlign w:val="center"/>
          </w:tcPr>
          <w:p w14:paraId="6C01A88C" w14:textId="775AABD8" w:rsidR="008A3C65" w:rsidRPr="00C359BC" w:rsidRDefault="008A3C65" w:rsidP="006B1751">
            <w:pPr>
              <w:jc w:val="center"/>
              <w:rPr>
                <w:b/>
                <w:lang w:val="es-MX"/>
              </w:rPr>
            </w:pPr>
            <w:r w:rsidRPr="00C359BC">
              <w:rPr>
                <w:b/>
                <w:lang w:val="es-MX"/>
              </w:rPr>
              <w:t>Activi</w:t>
            </w:r>
            <w:r w:rsidR="003472AD">
              <w:rPr>
                <w:b/>
                <w:lang w:val="es-MX"/>
              </w:rPr>
              <w:t>dad</w:t>
            </w:r>
            <w:r w:rsidRPr="00C359BC">
              <w:rPr>
                <w:b/>
                <w:lang w:val="es-MX"/>
              </w:rPr>
              <w:t>es/ta</w:t>
            </w:r>
            <w:r w:rsidR="003472AD">
              <w:rPr>
                <w:b/>
                <w:lang w:val="es-MX"/>
              </w:rPr>
              <w:t>rea</w:t>
            </w:r>
            <w:r w:rsidRPr="00C359BC">
              <w:rPr>
                <w:b/>
                <w:lang w:val="es-MX"/>
              </w:rPr>
              <w:t>s</w:t>
            </w:r>
          </w:p>
        </w:tc>
        <w:tc>
          <w:tcPr>
            <w:tcW w:w="2754" w:type="dxa"/>
            <w:shd w:val="clear" w:color="auto" w:fill="000000" w:themeFill="text1"/>
            <w:vAlign w:val="center"/>
          </w:tcPr>
          <w:p w14:paraId="16ABFE92" w14:textId="674F6A5F" w:rsidR="008A3C65" w:rsidRPr="00C359BC" w:rsidRDefault="007B3320" w:rsidP="006B175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Peligro</w:t>
            </w:r>
          </w:p>
        </w:tc>
        <w:tc>
          <w:tcPr>
            <w:tcW w:w="2754" w:type="dxa"/>
            <w:shd w:val="clear" w:color="auto" w:fill="000000" w:themeFill="text1"/>
            <w:vAlign w:val="center"/>
          </w:tcPr>
          <w:p w14:paraId="5F51D651" w14:textId="1A5C51EF" w:rsidR="008A3C65" w:rsidRPr="00C359BC" w:rsidRDefault="007B3320" w:rsidP="006B175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Parte del cuerpo</w:t>
            </w:r>
          </w:p>
        </w:tc>
        <w:tc>
          <w:tcPr>
            <w:tcW w:w="2754" w:type="dxa"/>
            <w:shd w:val="clear" w:color="auto" w:fill="000000" w:themeFill="text1"/>
            <w:vAlign w:val="center"/>
          </w:tcPr>
          <w:p w14:paraId="6197D2DE" w14:textId="77777777" w:rsidR="008A3C65" w:rsidRPr="00C359BC" w:rsidRDefault="008A3C65" w:rsidP="006B1751">
            <w:pPr>
              <w:jc w:val="center"/>
              <w:rPr>
                <w:b/>
                <w:lang w:val="es-MX"/>
              </w:rPr>
            </w:pPr>
            <w:r w:rsidRPr="00C359BC">
              <w:rPr>
                <w:b/>
                <w:lang w:val="es-MX"/>
              </w:rPr>
              <w:t>PPE</w:t>
            </w:r>
          </w:p>
        </w:tc>
      </w:tr>
      <w:tr w:rsidR="00C453ED" w:rsidRPr="006A1ACA" w14:paraId="16128CBB" w14:textId="77777777" w:rsidTr="00C453ED">
        <w:trPr>
          <w:trHeight w:val="1282"/>
        </w:trPr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9814D3" w14:textId="28C42251" w:rsidR="008A3C65" w:rsidRPr="00C359BC" w:rsidRDefault="00CB5E37">
            <w:pPr>
              <w:rPr>
                <w:i/>
                <w:lang w:val="es-MX"/>
              </w:rPr>
            </w:pPr>
            <w:r>
              <w:rPr>
                <w:iCs/>
                <w:lang w:val="es-MX"/>
              </w:rPr>
              <w:t>Ejemplo de tarea</w:t>
            </w:r>
            <w:r w:rsidR="008A3C65" w:rsidRPr="00C359BC">
              <w:rPr>
                <w:i/>
                <w:lang w:val="es-MX"/>
              </w:rPr>
              <w:t>:</w:t>
            </w:r>
          </w:p>
          <w:p w14:paraId="6063B3CC" w14:textId="0A56D75E" w:rsidR="008A3C65" w:rsidRPr="00C359BC" w:rsidRDefault="00CB5E37">
            <w:pPr>
              <w:rPr>
                <w:lang w:val="es-MX"/>
              </w:rPr>
            </w:pPr>
            <w:r>
              <w:rPr>
                <w:lang w:val="es-MX"/>
              </w:rPr>
              <w:t>Soldar</w:t>
            </w:r>
          </w:p>
          <w:p w14:paraId="6BF58E72" w14:textId="77777777" w:rsidR="008A3C65" w:rsidRPr="00C359BC" w:rsidRDefault="008A3C65">
            <w:pPr>
              <w:rPr>
                <w:lang w:val="es-MX"/>
              </w:rPr>
            </w:pPr>
          </w:p>
          <w:p w14:paraId="32120ED6" w14:textId="77777777" w:rsidR="008A3C65" w:rsidRPr="00C359BC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D00207" w14:textId="61471588" w:rsidR="008A3C65" w:rsidRPr="00C359BC" w:rsidRDefault="00290FAB">
            <w:pPr>
              <w:rPr>
                <w:b/>
                <w:lang w:val="es-MX"/>
              </w:rPr>
            </w:pPr>
            <w:r>
              <w:rPr>
                <w:lang w:val="es-MX"/>
              </w:rPr>
              <w:t>Quemadura, partícul</w:t>
            </w:r>
            <w:r w:rsidR="001D72AB">
              <w:rPr>
                <w:lang w:val="es-MX"/>
              </w:rPr>
              <w:t>as en el aire</w:t>
            </w:r>
            <w:r w:rsidR="008A3C65" w:rsidRPr="00C359BC">
              <w:rPr>
                <w:lang w:val="es-MX"/>
              </w:rPr>
              <w:t>, inhala</w:t>
            </w:r>
            <w:r w:rsidR="001D72AB">
              <w:rPr>
                <w:lang w:val="es-MX"/>
              </w:rPr>
              <w:t>c</w:t>
            </w:r>
            <w:r w:rsidR="008A3C65" w:rsidRPr="00C359BC">
              <w:rPr>
                <w:lang w:val="es-MX"/>
              </w:rPr>
              <w:t>i</w:t>
            </w:r>
            <w:r w:rsidR="001D72AB">
              <w:rPr>
                <w:lang w:val="es-MX"/>
              </w:rPr>
              <w:t>ó</w:t>
            </w:r>
            <w:r w:rsidR="008A3C65" w:rsidRPr="00C359BC">
              <w:rPr>
                <w:lang w:val="es-MX"/>
              </w:rPr>
              <w:t>n</w:t>
            </w: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EAC206" w14:textId="39F1D217" w:rsidR="008A3C65" w:rsidRPr="00C359BC" w:rsidRDefault="001D72AB">
            <w:pPr>
              <w:rPr>
                <w:lang w:val="es-MX"/>
              </w:rPr>
            </w:pPr>
            <w:r>
              <w:rPr>
                <w:lang w:val="es-MX"/>
              </w:rPr>
              <w:t xml:space="preserve">Ojos, </w:t>
            </w:r>
            <w:r w:rsidR="00C453ED">
              <w:rPr>
                <w:lang w:val="es-MX"/>
              </w:rPr>
              <w:t>sistema respiratorio, torso, brazos, manos</w:t>
            </w: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224735" w14:textId="53FBC769" w:rsidR="008A3C65" w:rsidRPr="00C453ED" w:rsidRDefault="00C453ED">
            <w:pPr>
              <w:rPr>
                <w:lang w:val="es-MX"/>
              </w:rPr>
            </w:pPr>
            <w:r w:rsidRPr="00C453ED">
              <w:rPr>
                <w:lang w:val="es-MX"/>
              </w:rPr>
              <w:t xml:space="preserve">Casco y lentes para soldar, respirador (humo), chaleco para soldar, guantes </w:t>
            </w:r>
            <w:r>
              <w:rPr>
                <w:lang w:val="es-MX"/>
              </w:rPr>
              <w:t>para soldar</w:t>
            </w:r>
          </w:p>
        </w:tc>
      </w:tr>
      <w:tr w:rsidR="00C453ED" w:rsidRPr="006A1ACA" w14:paraId="24019339" w14:textId="77777777" w:rsidTr="007D08CF">
        <w:trPr>
          <w:trHeight w:val="1872"/>
        </w:trPr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B3727B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3BC854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810AB8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850444" w14:textId="77777777" w:rsidR="008A3C65" w:rsidRPr="00C453ED" w:rsidRDefault="008A3C65">
            <w:pPr>
              <w:rPr>
                <w:lang w:val="es-MX"/>
              </w:rPr>
            </w:pPr>
          </w:p>
        </w:tc>
      </w:tr>
      <w:tr w:rsidR="00C453ED" w:rsidRPr="006A1ACA" w14:paraId="092F690E" w14:textId="77777777" w:rsidTr="007D08CF">
        <w:trPr>
          <w:trHeight w:val="1872"/>
        </w:trPr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A1A4F3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41D9EB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51C578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114FCE" w14:textId="77777777" w:rsidR="008A3C65" w:rsidRPr="00C453ED" w:rsidRDefault="008A3C65">
            <w:pPr>
              <w:rPr>
                <w:lang w:val="es-MX"/>
              </w:rPr>
            </w:pPr>
          </w:p>
        </w:tc>
      </w:tr>
      <w:tr w:rsidR="00C453ED" w:rsidRPr="006A1ACA" w14:paraId="5DC341C2" w14:textId="77777777" w:rsidTr="007D08CF">
        <w:trPr>
          <w:trHeight w:val="1872"/>
        </w:trPr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8E2F85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C1DA8E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EA603E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7AD828" w14:textId="77777777" w:rsidR="008A3C65" w:rsidRPr="00C453ED" w:rsidRDefault="008A3C65">
            <w:pPr>
              <w:rPr>
                <w:lang w:val="es-MX"/>
              </w:rPr>
            </w:pPr>
          </w:p>
        </w:tc>
      </w:tr>
      <w:tr w:rsidR="00C453ED" w:rsidRPr="006A1ACA" w14:paraId="31AE89D5" w14:textId="77777777" w:rsidTr="00C453ED">
        <w:trPr>
          <w:trHeight w:val="1795"/>
        </w:trPr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E1952B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2454C8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D56568" w14:textId="77777777" w:rsidR="008A3C65" w:rsidRPr="00C453ED" w:rsidRDefault="008A3C65">
            <w:pPr>
              <w:rPr>
                <w:lang w:val="es-MX"/>
              </w:rPr>
            </w:pPr>
          </w:p>
        </w:tc>
        <w:tc>
          <w:tcPr>
            <w:tcW w:w="275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A01E12" w14:textId="77777777" w:rsidR="008A3C65" w:rsidRPr="00C453ED" w:rsidRDefault="008A3C65">
            <w:pPr>
              <w:rPr>
                <w:lang w:val="es-MX"/>
              </w:rPr>
            </w:pPr>
          </w:p>
        </w:tc>
      </w:tr>
    </w:tbl>
    <w:p w14:paraId="4F03EC3F" w14:textId="45401739" w:rsidR="006B1751" w:rsidRPr="00C453ED" w:rsidRDefault="006B1751" w:rsidP="00C453ED">
      <w:pPr>
        <w:tabs>
          <w:tab w:val="left" w:pos="8250"/>
        </w:tabs>
        <w:rPr>
          <w:lang w:val="es-MX"/>
        </w:rPr>
      </w:pPr>
    </w:p>
    <w:sectPr w:rsidR="006B1751" w:rsidRPr="00C453ED" w:rsidSect="006B175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8434" w14:textId="77777777" w:rsidR="00C45366" w:rsidRDefault="00C45366" w:rsidP="006B1751">
      <w:r>
        <w:separator/>
      </w:r>
    </w:p>
  </w:endnote>
  <w:endnote w:type="continuationSeparator" w:id="0">
    <w:p w14:paraId="1923C1E6" w14:textId="77777777" w:rsidR="00C45366" w:rsidRDefault="00C45366" w:rsidP="006B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5368" w14:textId="5EAFBB78" w:rsidR="006B1751" w:rsidRPr="006B1751" w:rsidRDefault="006B1751" w:rsidP="006B1751">
    <w:pPr>
      <w:tabs>
        <w:tab w:val="center" w:pos="4680"/>
        <w:tab w:val="right" w:pos="9360"/>
      </w:tabs>
      <w:jc w:val="right"/>
      <w:rPr>
        <w:sz w:val="14"/>
        <w:szCs w:val="10"/>
      </w:rPr>
    </w:pPr>
    <w:r w:rsidRPr="006B1751">
      <w:rPr>
        <w:sz w:val="14"/>
        <w:szCs w:val="10"/>
      </w:rPr>
      <w:t>S125</w:t>
    </w:r>
    <w:r>
      <w:rPr>
        <w:sz w:val="14"/>
        <w:szCs w:val="10"/>
      </w:rPr>
      <w:t>2</w:t>
    </w:r>
    <w:r w:rsidR="006A1ACA">
      <w:rPr>
        <w:sz w:val="14"/>
        <w:szCs w:val="10"/>
      </w:rPr>
      <w:t xml:space="preserve"> SP</w:t>
    </w:r>
    <w:r w:rsidRPr="006B1751">
      <w:rPr>
        <w:sz w:val="14"/>
        <w:szCs w:val="10"/>
      </w:rPr>
      <w:t xml:space="preserve">  |  ©SAIF  05.23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F427" w14:textId="77777777" w:rsidR="00C45366" w:rsidRDefault="00C45366" w:rsidP="006B1751">
      <w:r>
        <w:separator/>
      </w:r>
    </w:p>
  </w:footnote>
  <w:footnote w:type="continuationSeparator" w:id="0">
    <w:p w14:paraId="02D4EB76" w14:textId="77777777" w:rsidR="00C45366" w:rsidRDefault="00C45366" w:rsidP="006B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65"/>
    <w:rsid w:val="00005607"/>
    <w:rsid w:val="0001165B"/>
    <w:rsid w:val="00013B83"/>
    <w:rsid w:val="00023AA8"/>
    <w:rsid w:val="00024F74"/>
    <w:rsid w:val="00032ADC"/>
    <w:rsid w:val="00035EEE"/>
    <w:rsid w:val="000421AF"/>
    <w:rsid w:val="00047070"/>
    <w:rsid w:val="000529F2"/>
    <w:rsid w:val="000536FC"/>
    <w:rsid w:val="00053B00"/>
    <w:rsid w:val="00054CC9"/>
    <w:rsid w:val="0007064A"/>
    <w:rsid w:val="000763D2"/>
    <w:rsid w:val="000818BB"/>
    <w:rsid w:val="00081956"/>
    <w:rsid w:val="00085C57"/>
    <w:rsid w:val="00090C9A"/>
    <w:rsid w:val="000943C1"/>
    <w:rsid w:val="000956E3"/>
    <w:rsid w:val="000977C7"/>
    <w:rsid w:val="000B0E8D"/>
    <w:rsid w:val="000B107A"/>
    <w:rsid w:val="000B442F"/>
    <w:rsid w:val="000C02FD"/>
    <w:rsid w:val="000C297F"/>
    <w:rsid w:val="000C2D87"/>
    <w:rsid w:val="000E388C"/>
    <w:rsid w:val="000E398A"/>
    <w:rsid w:val="000E4FAE"/>
    <w:rsid w:val="000E5AC0"/>
    <w:rsid w:val="000F20B5"/>
    <w:rsid w:val="000F2587"/>
    <w:rsid w:val="000F7D6F"/>
    <w:rsid w:val="00102626"/>
    <w:rsid w:val="00107CB2"/>
    <w:rsid w:val="001257B8"/>
    <w:rsid w:val="00127B21"/>
    <w:rsid w:val="00132500"/>
    <w:rsid w:val="001346C1"/>
    <w:rsid w:val="0013477F"/>
    <w:rsid w:val="001356B3"/>
    <w:rsid w:val="00143562"/>
    <w:rsid w:val="00150EBE"/>
    <w:rsid w:val="001563E6"/>
    <w:rsid w:val="001570E4"/>
    <w:rsid w:val="00161416"/>
    <w:rsid w:val="00165340"/>
    <w:rsid w:val="00165581"/>
    <w:rsid w:val="0016766D"/>
    <w:rsid w:val="001767A7"/>
    <w:rsid w:val="00182929"/>
    <w:rsid w:val="00186A70"/>
    <w:rsid w:val="00196959"/>
    <w:rsid w:val="001A3521"/>
    <w:rsid w:val="001B3508"/>
    <w:rsid w:val="001C3EFD"/>
    <w:rsid w:val="001C6BFE"/>
    <w:rsid w:val="001D0E7B"/>
    <w:rsid w:val="001D43F0"/>
    <w:rsid w:val="001D6AA5"/>
    <w:rsid w:val="001D72AB"/>
    <w:rsid w:val="001D774E"/>
    <w:rsid w:val="001E4A02"/>
    <w:rsid w:val="001E6BC7"/>
    <w:rsid w:val="001F25DC"/>
    <w:rsid w:val="001F63B3"/>
    <w:rsid w:val="0021075C"/>
    <w:rsid w:val="0021209C"/>
    <w:rsid w:val="00217DF4"/>
    <w:rsid w:val="00220835"/>
    <w:rsid w:val="002323B0"/>
    <w:rsid w:val="00235146"/>
    <w:rsid w:val="00241306"/>
    <w:rsid w:val="00244CA6"/>
    <w:rsid w:val="002451E2"/>
    <w:rsid w:val="00253646"/>
    <w:rsid w:val="002548F8"/>
    <w:rsid w:val="0025701D"/>
    <w:rsid w:val="00257267"/>
    <w:rsid w:val="0026326F"/>
    <w:rsid w:val="00263671"/>
    <w:rsid w:val="00270CA8"/>
    <w:rsid w:val="00272135"/>
    <w:rsid w:val="00277D86"/>
    <w:rsid w:val="00283187"/>
    <w:rsid w:val="0028457C"/>
    <w:rsid w:val="0028458E"/>
    <w:rsid w:val="00290FAB"/>
    <w:rsid w:val="002C2CB6"/>
    <w:rsid w:val="002C7626"/>
    <w:rsid w:val="002D4AAE"/>
    <w:rsid w:val="002D6C9C"/>
    <w:rsid w:val="002E6336"/>
    <w:rsid w:val="002F19F7"/>
    <w:rsid w:val="002F79C6"/>
    <w:rsid w:val="00306C52"/>
    <w:rsid w:val="003100BE"/>
    <w:rsid w:val="00311B18"/>
    <w:rsid w:val="00317714"/>
    <w:rsid w:val="003317EF"/>
    <w:rsid w:val="0033486D"/>
    <w:rsid w:val="00335C94"/>
    <w:rsid w:val="00336773"/>
    <w:rsid w:val="003420A5"/>
    <w:rsid w:val="00346ED6"/>
    <w:rsid w:val="003472AD"/>
    <w:rsid w:val="003479B3"/>
    <w:rsid w:val="003525D1"/>
    <w:rsid w:val="00360F63"/>
    <w:rsid w:val="0036624E"/>
    <w:rsid w:val="00366C41"/>
    <w:rsid w:val="00373E18"/>
    <w:rsid w:val="0038015D"/>
    <w:rsid w:val="003802D9"/>
    <w:rsid w:val="00381DE6"/>
    <w:rsid w:val="00390A34"/>
    <w:rsid w:val="00397C23"/>
    <w:rsid w:val="00397C99"/>
    <w:rsid w:val="003B48FB"/>
    <w:rsid w:val="003B4D56"/>
    <w:rsid w:val="003B5AE4"/>
    <w:rsid w:val="003B7C71"/>
    <w:rsid w:val="003C36F2"/>
    <w:rsid w:val="003C5097"/>
    <w:rsid w:val="003C5254"/>
    <w:rsid w:val="003C6974"/>
    <w:rsid w:val="003D03BE"/>
    <w:rsid w:val="003D1837"/>
    <w:rsid w:val="003D7117"/>
    <w:rsid w:val="003D78CF"/>
    <w:rsid w:val="003E3666"/>
    <w:rsid w:val="003F017E"/>
    <w:rsid w:val="003F2B10"/>
    <w:rsid w:val="00400538"/>
    <w:rsid w:val="004005CB"/>
    <w:rsid w:val="00404194"/>
    <w:rsid w:val="00414024"/>
    <w:rsid w:val="00414B17"/>
    <w:rsid w:val="00422703"/>
    <w:rsid w:val="00422794"/>
    <w:rsid w:val="004310AB"/>
    <w:rsid w:val="00433471"/>
    <w:rsid w:val="0044256C"/>
    <w:rsid w:val="00443A9C"/>
    <w:rsid w:val="00445D11"/>
    <w:rsid w:val="00452544"/>
    <w:rsid w:val="0045609B"/>
    <w:rsid w:val="004569C6"/>
    <w:rsid w:val="0045719C"/>
    <w:rsid w:val="00457218"/>
    <w:rsid w:val="00466DE4"/>
    <w:rsid w:val="00466E5F"/>
    <w:rsid w:val="00471443"/>
    <w:rsid w:val="004819F8"/>
    <w:rsid w:val="004835B3"/>
    <w:rsid w:val="00484D19"/>
    <w:rsid w:val="00486922"/>
    <w:rsid w:val="0049360B"/>
    <w:rsid w:val="00493E79"/>
    <w:rsid w:val="0049415C"/>
    <w:rsid w:val="0049683D"/>
    <w:rsid w:val="004A0AA0"/>
    <w:rsid w:val="004A169D"/>
    <w:rsid w:val="004B1F34"/>
    <w:rsid w:val="004B2D62"/>
    <w:rsid w:val="004B4B27"/>
    <w:rsid w:val="004C2672"/>
    <w:rsid w:val="004C76C0"/>
    <w:rsid w:val="004D50F3"/>
    <w:rsid w:val="004D5E0E"/>
    <w:rsid w:val="004D77C0"/>
    <w:rsid w:val="004E0F15"/>
    <w:rsid w:val="004F09EA"/>
    <w:rsid w:val="004F50B2"/>
    <w:rsid w:val="004F7902"/>
    <w:rsid w:val="0050113B"/>
    <w:rsid w:val="00502602"/>
    <w:rsid w:val="00506F8A"/>
    <w:rsid w:val="0051172C"/>
    <w:rsid w:val="00513281"/>
    <w:rsid w:val="0052089C"/>
    <w:rsid w:val="005232C7"/>
    <w:rsid w:val="005255C7"/>
    <w:rsid w:val="005262B6"/>
    <w:rsid w:val="005310E3"/>
    <w:rsid w:val="005360C3"/>
    <w:rsid w:val="00541B1D"/>
    <w:rsid w:val="00554776"/>
    <w:rsid w:val="00556768"/>
    <w:rsid w:val="005603E0"/>
    <w:rsid w:val="00560E04"/>
    <w:rsid w:val="005728C6"/>
    <w:rsid w:val="00573DC0"/>
    <w:rsid w:val="00574337"/>
    <w:rsid w:val="0057632E"/>
    <w:rsid w:val="00582C84"/>
    <w:rsid w:val="00586132"/>
    <w:rsid w:val="00593533"/>
    <w:rsid w:val="00596B7D"/>
    <w:rsid w:val="005B1239"/>
    <w:rsid w:val="005B4C76"/>
    <w:rsid w:val="005B5E71"/>
    <w:rsid w:val="005C0BF7"/>
    <w:rsid w:val="005D0E2E"/>
    <w:rsid w:val="005D4A38"/>
    <w:rsid w:val="005D7602"/>
    <w:rsid w:val="005E0C85"/>
    <w:rsid w:val="005E3671"/>
    <w:rsid w:val="005E6516"/>
    <w:rsid w:val="00601013"/>
    <w:rsid w:val="00601941"/>
    <w:rsid w:val="0060648B"/>
    <w:rsid w:val="00611446"/>
    <w:rsid w:val="00615041"/>
    <w:rsid w:val="00617411"/>
    <w:rsid w:val="00617A4C"/>
    <w:rsid w:val="00623DCD"/>
    <w:rsid w:val="006244D7"/>
    <w:rsid w:val="00625263"/>
    <w:rsid w:val="0062639B"/>
    <w:rsid w:val="0064294C"/>
    <w:rsid w:val="0064363D"/>
    <w:rsid w:val="00643B15"/>
    <w:rsid w:val="006453DE"/>
    <w:rsid w:val="00651DFA"/>
    <w:rsid w:val="00656A96"/>
    <w:rsid w:val="00660A9F"/>
    <w:rsid w:val="00660C8A"/>
    <w:rsid w:val="00672AB1"/>
    <w:rsid w:val="006744C8"/>
    <w:rsid w:val="00677A96"/>
    <w:rsid w:val="00682BDC"/>
    <w:rsid w:val="0068359E"/>
    <w:rsid w:val="00683710"/>
    <w:rsid w:val="006845D8"/>
    <w:rsid w:val="006848CE"/>
    <w:rsid w:val="006926B6"/>
    <w:rsid w:val="0069452E"/>
    <w:rsid w:val="0069502C"/>
    <w:rsid w:val="006A1ACA"/>
    <w:rsid w:val="006A2DF2"/>
    <w:rsid w:val="006A4E24"/>
    <w:rsid w:val="006A6D16"/>
    <w:rsid w:val="006B034F"/>
    <w:rsid w:val="006B099B"/>
    <w:rsid w:val="006B1751"/>
    <w:rsid w:val="006B2F6C"/>
    <w:rsid w:val="006B517F"/>
    <w:rsid w:val="006B6216"/>
    <w:rsid w:val="006B7F70"/>
    <w:rsid w:val="006C7BED"/>
    <w:rsid w:val="006D436B"/>
    <w:rsid w:val="006D7494"/>
    <w:rsid w:val="006E2986"/>
    <w:rsid w:val="006E7D37"/>
    <w:rsid w:val="006F4DED"/>
    <w:rsid w:val="006F60E3"/>
    <w:rsid w:val="00700ACC"/>
    <w:rsid w:val="00702DE0"/>
    <w:rsid w:val="00706BB5"/>
    <w:rsid w:val="00711DD3"/>
    <w:rsid w:val="00720EFD"/>
    <w:rsid w:val="0072124A"/>
    <w:rsid w:val="007213DE"/>
    <w:rsid w:val="00722BB3"/>
    <w:rsid w:val="0073159B"/>
    <w:rsid w:val="00732288"/>
    <w:rsid w:val="00734D69"/>
    <w:rsid w:val="00735EB4"/>
    <w:rsid w:val="00740C7D"/>
    <w:rsid w:val="007420B3"/>
    <w:rsid w:val="00752C07"/>
    <w:rsid w:val="007538C6"/>
    <w:rsid w:val="007671BC"/>
    <w:rsid w:val="00775FD0"/>
    <w:rsid w:val="00776A97"/>
    <w:rsid w:val="00777119"/>
    <w:rsid w:val="00777415"/>
    <w:rsid w:val="00791412"/>
    <w:rsid w:val="007952D3"/>
    <w:rsid w:val="0079615B"/>
    <w:rsid w:val="007A25D3"/>
    <w:rsid w:val="007A47CE"/>
    <w:rsid w:val="007B09D0"/>
    <w:rsid w:val="007B0E86"/>
    <w:rsid w:val="007B3320"/>
    <w:rsid w:val="007C38D5"/>
    <w:rsid w:val="007C57D3"/>
    <w:rsid w:val="007D08CF"/>
    <w:rsid w:val="007E0AD8"/>
    <w:rsid w:val="007F008A"/>
    <w:rsid w:val="007F0491"/>
    <w:rsid w:val="008034A3"/>
    <w:rsid w:val="008143A9"/>
    <w:rsid w:val="00820E5C"/>
    <w:rsid w:val="00821594"/>
    <w:rsid w:val="00830779"/>
    <w:rsid w:val="008307EA"/>
    <w:rsid w:val="00834B05"/>
    <w:rsid w:val="008378B1"/>
    <w:rsid w:val="00852F2A"/>
    <w:rsid w:val="008617AA"/>
    <w:rsid w:val="00864469"/>
    <w:rsid w:val="00874298"/>
    <w:rsid w:val="00875556"/>
    <w:rsid w:val="00877D39"/>
    <w:rsid w:val="0088276F"/>
    <w:rsid w:val="008838AA"/>
    <w:rsid w:val="008864C8"/>
    <w:rsid w:val="008914D8"/>
    <w:rsid w:val="008929A5"/>
    <w:rsid w:val="0089393A"/>
    <w:rsid w:val="008963E1"/>
    <w:rsid w:val="008A3C65"/>
    <w:rsid w:val="008A4C03"/>
    <w:rsid w:val="008B313A"/>
    <w:rsid w:val="008B3C95"/>
    <w:rsid w:val="008C181E"/>
    <w:rsid w:val="008C2E76"/>
    <w:rsid w:val="008D42B7"/>
    <w:rsid w:val="008D533C"/>
    <w:rsid w:val="008E3D69"/>
    <w:rsid w:val="008F5BC8"/>
    <w:rsid w:val="008F65DD"/>
    <w:rsid w:val="008F68E5"/>
    <w:rsid w:val="009026E6"/>
    <w:rsid w:val="009067E8"/>
    <w:rsid w:val="00907405"/>
    <w:rsid w:val="00913085"/>
    <w:rsid w:val="0092126F"/>
    <w:rsid w:val="0092577C"/>
    <w:rsid w:val="00926C6F"/>
    <w:rsid w:val="009345F3"/>
    <w:rsid w:val="009372E0"/>
    <w:rsid w:val="0095517F"/>
    <w:rsid w:val="00956C98"/>
    <w:rsid w:val="00960393"/>
    <w:rsid w:val="00960A0F"/>
    <w:rsid w:val="009669F8"/>
    <w:rsid w:val="009678A2"/>
    <w:rsid w:val="00971FD3"/>
    <w:rsid w:val="009741E2"/>
    <w:rsid w:val="009749C7"/>
    <w:rsid w:val="0097595D"/>
    <w:rsid w:val="00981892"/>
    <w:rsid w:val="00983D8A"/>
    <w:rsid w:val="00990427"/>
    <w:rsid w:val="009913FB"/>
    <w:rsid w:val="0099577B"/>
    <w:rsid w:val="00995F68"/>
    <w:rsid w:val="009978ED"/>
    <w:rsid w:val="00997EB5"/>
    <w:rsid w:val="009B0CA6"/>
    <w:rsid w:val="009B555A"/>
    <w:rsid w:val="009B5A0A"/>
    <w:rsid w:val="009B6422"/>
    <w:rsid w:val="009B7993"/>
    <w:rsid w:val="009C623C"/>
    <w:rsid w:val="009D4A47"/>
    <w:rsid w:val="009D734D"/>
    <w:rsid w:val="009E1521"/>
    <w:rsid w:val="009E2519"/>
    <w:rsid w:val="009E5D6A"/>
    <w:rsid w:val="009F4A5A"/>
    <w:rsid w:val="00A1001F"/>
    <w:rsid w:val="00A105DB"/>
    <w:rsid w:val="00A105FD"/>
    <w:rsid w:val="00A12960"/>
    <w:rsid w:val="00A1585B"/>
    <w:rsid w:val="00A15934"/>
    <w:rsid w:val="00A23361"/>
    <w:rsid w:val="00A24C47"/>
    <w:rsid w:val="00A25E1B"/>
    <w:rsid w:val="00A30D8C"/>
    <w:rsid w:val="00A31C44"/>
    <w:rsid w:val="00A40697"/>
    <w:rsid w:val="00A4071D"/>
    <w:rsid w:val="00A459D3"/>
    <w:rsid w:val="00A47E38"/>
    <w:rsid w:val="00A52881"/>
    <w:rsid w:val="00A55FD7"/>
    <w:rsid w:val="00A61B47"/>
    <w:rsid w:val="00A66122"/>
    <w:rsid w:val="00A66668"/>
    <w:rsid w:val="00A72668"/>
    <w:rsid w:val="00A730FB"/>
    <w:rsid w:val="00A771E2"/>
    <w:rsid w:val="00A8274F"/>
    <w:rsid w:val="00A9018E"/>
    <w:rsid w:val="00A9207B"/>
    <w:rsid w:val="00A922E7"/>
    <w:rsid w:val="00A973F9"/>
    <w:rsid w:val="00AA3F84"/>
    <w:rsid w:val="00AA4335"/>
    <w:rsid w:val="00AA62A7"/>
    <w:rsid w:val="00AA7833"/>
    <w:rsid w:val="00AB011B"/>
    <w:rsid w:val="00AB0316"/>
    <w:rsid w:val="00AB0F26"/>
    <w:rsid w:val="00AB614A"/>
    <w:rsid w:val="00AC01BF"/>
    <w:rsid w:val="00AC3CD2"/>
    <w:rsid w:val="00AC5709"/>
    <w:rsid w:val="00AC5866"/>
    <w:rsid w:val="00AC60DA"/>
    <w:rsid w:val="00AC77B9"/>
    <w:rsid w:val="00AD32EE"/>
    <w:rsid w:val="00AD4741"/>
    <w:rsid w:val="00AE303C"/>
    <w:rsid w:val="00AE315B"/>
    <w:rsid w:val="00AE5579"/>
    <w:rsid w:val="00AF2C7B"/>
    <w:rsid w:val="00AF46A2"/>
    <w:rsid w:val="00AF5851"/>
    <w:rsid w:val="00AF6C12"/>
    <w:rsid w:val="00B0092A"/>
    <w:rsid w:val="00B107CF"/>
    <w:rsid w:val="00B20186"/>
    <w:rsid w:val="00B2066C"/>
    <w:rsid w:val="00B22079"/>
    <w:rsid w:val="00B244CE"/>
    <w:rsid w:val="00B26E1E"/>
    <w:rsid w:val="00B37A50"/>
    <w:rsid w:val="00B46301"/>
    <w:rsid w:val="00B516D4"/>
    <w:rsid w:val="00B67BA0"/>
    <w:rsid w:val="00B713CA"/>
    <w:rsid w:val="00B72627"/>
    <w:rsid w:val="00B72B61"/>
    <w:rsid w:val="00B80DC7"/>
    <w:rsid w:val="00B8101D"/>
    <w:rsid w:val="00B83341"/>
    <w:rsid w:val="00B931F4"/>
    <w:rsid w:val="00BA257B"/>
    <w:rsid w:val="00BB034F"/>
    <w:rsid w:val="00BB4D29"/>
    <w:rsid w:val="00BB5EE2"/>
    <w:rsid w:val="00BC45E8"/>
    <w:rsid w:val="00BD22EF"/>
    <w:rsid w:val="00BD2443"/>
    <w:rsid w:val="00BE6FF4"/>
    <w:rsid w:val="00BF01E7"/>
    <w:rsid w:val="00BF484D"/>
    <w:rsid w:val="00BF54B5"/>
    <w:rsid w:val="00C0141F"/>
    <w:rsid w:val="00C01AD2"/>
    <w:rsid w:val="00C05496"/>
    <w:rsid w:val="00C079B6"/>
    <w:rsid w:val="00C15A77"/>
    <w:rsid w:val="00C26521"/>
    <w:rsid w:val="00C27B52"/>
    <w:rsid w:val="00C3320C"/>
    <w:rsid w:val="00C356B8"/>
    <w:rsid w:val="00C359BC"/>
    <w:rsid w:val="00C43D04"/>
    <w:rsid w:val="00C45366"/>
    <w:rsid w:val="00C453ED"/>
    <w:rsid w:val="00C50AA7"/>
    <w:rsid w:val="00C60F1C"/>
    <w:rsid w:val="00C6500D"/>
    <w:rsid w:val="00C85280"/>
    <w:rsid w:val="00C86F88"/>
    <w:rsid w:val="00C90BA4"/>
    <w:rsid w:val="00C94796"/>
    <w:rsid w:val="00CA239B"/>
    <w:rsid w:val="00CA3C9A"/>
    <w:rsid w:val="00CB5E37"/>
    <w:rsid w:val="00CC04BF"/>
    <w:rsid w:val="00CC2AA0"/>
    <w:rsid w:val="00CC49E1"/>
    <w:rsid w:val="00CC6059"/>
    <w:rsid w:val="00CC6860"/>
    <w:rsid w:val="00CC6F30"/>
    <w:rsid w:val="00CD4F3A"/>
    <w:rsid w:val="00CE0783"/>
    <w:rsid w:val="00CE4E0E"/>
    <w:rsid w:val="00CF2EFC"/>
    <w:rsid w:val="00CF2F6C"/>
    <w:rsid w:val="00CF3684"/>
    <w:rsid w:val="00CF4277"/>
    <w:rsid w:val="00CF4425"/>
    <w:rsid w:val="00CF5F91"/>
    <w:rsid w:val="00D00C30"/>
    <w:rsid w:val="00D2159C"/>
    <w:rsid w:val="00D30111"/>
    <w:rsid w:val="00D339F8"/>
    <w:rsid w:val="00D3679D"/>
    <w:rsid w:val="00D41E12"/>
    <w:rsid w:val="00D42CE3"/>
    <w:rsid w:val="00D45006"/>
    <w:rsid w:val="00D4753D"/>
    <w:rsid w:val="00D56BBA"/>
    <w:rsid w:val="00D62804"/>
    <w:rsid w:val="00D64CD9"/>
    <w:rsid w:val="00D65F05"/>
    <w:rsid w:val="00D7122A"/>
    <w:rsid w:val="00D72A70"/>
    <w:rsid w:val="00D7555B"/>
    <w:rsid w:val="00D91B0A"/>
    <w:rsid w:val="00D92164"/>
    <w:rsid w:val="00DA1C63"/>
    <w:rsid w:val="00DB1572"/>
    <w:rsid w:val="00DB363A"/>
    <w:rsid w:val="00DB3E99"/>
    <w:rsid w:val="00DB59D0"/>
    <w:rsid w:val="00DB5C9E"/>
    <w:rsid w:val="00DB62ED"/>
    <w:rsid w:val="00DC2085"/>
    <w:rsid w:val="00DC4D50"/>
    <w:rsid w:val="00DC4E55"/>
    <w:rsid w:val="00DC6842"/>
    <w:rsid w:val="00DC7D98"/>
    <w:rsid w:val="00DD7EF5"/>
    <w:rsid w:val="00DE366C"/>
    <w:rsid w:val="00DF5C98"/>
    <w:rsid w:val="00DF60AB"/>
    <w:rsid w:val="00E002FC"/>
    <w:rsid w:val="00E01705"/>
    <w:rsid w:val="00E116A6"/>
    <w:rsid w:val="00E170E6"/>
    <w:rsid w:val="00E23419"/>
    <w:rsid w:val="00E23975"/>
    <w:rsid w:val="00E430D3"/>
    <w:rsid w:val="00E456A3"/>
    <w:rsid w:val="00E45FC9"/>
    <w:rsid w:val="00E51EE8"/>
    <w:rsid w:val="00E52B50"/>
    <w:rsid w:val="00E674FD"/>
    <w:rsid w:val="00E71456"/>
    <w:rsid w:val="00E717F8"/>
    <w:rsid w:val="00E7242F"/>
    <w:rsid w:val="00E810BA"/>
    <w:rsid w:val="00E81AC0"/>
    <w:rsid w:val="00E82452"/>
    <w:rsid w:val="00E82C7B"/>
    <w:rsid w:val="00E868EE"/>
    <w:rsid w:val="00E90AF6"/>
    <w:rsid w:val="00E971E5"/>
    <w:rsid w:val="00EA3E94"/>
    <w:rsid w:val="00EA7EE1"/>
    <w:rsid w:val="00EB5B96"/>
    <w:rsid w:val="00EB5E1A"/>
    <w:rsid w:val="00EB6DFC"/>
    <w:rsid w:val="00EB7324"/>
    <w:rsid w:val="00EC1051"/>
    <w:rsid w:val="00EC42A4"/>
    <w:rsid w:val="00ED19AF"/>
    <w:rsid w:val="00ED6219"/>
    <w:rsid w:val="00EF0268"/>
    <w:rsid w:val="00EF0D37"/>
    <w:rsid w:val="00EF1F99"/>
    <w:rsid w:val="00EF6728"/>
    <w:rsid w:val="00F0757C"/>
    <w:rsid w:val="00F17DE5"/>
    <w:rsid w:val="00F20A1D"/>
    <w:rsid w:val="00F20B61"/>
    <w:rsid w:val="00F40270"/>
    <w:rsid w:val="00F44F5E"/>
    <w:rsid w:val="00F46B78"/>
    <w:rsid w:val="00F6225A"/>
    <w:rsid w:val="00F62F46"/>
    <w:rsid w:val="00F63534"/>
    <w:rsid w:val="00F64062"/>
    <w:rsid w:val="00F66523"/>
    <w:rsid w:val="00F67AC2"/>
    <w:rsid w:val="00F71F87"/>
    <w:rsid w:val="00F73B41"/>
    <w:rsid w:val="00F7517B"/>
    <w:rsid w:val="00F771B4"/>
    <w:rsid w:val="00F772A8"/>
    <w:rsid w:val="00F8041F"/>
    <w:rsid w:val="00F80AFF"/>
    <w:rsid w:val="00F83D4E"/>
    <w:rsid w:val="00F87C02"/>
    <w:rsid w:val="00F90777"/>
    <w:rsid w:val="00F95C69"/>
    <w:rsid w:val="00F968E5"/>
    <w:rsid w:val="00F969E3"/>
    <w:rsid w:val="00FA0C09"/>
    <w:rsid w:val="00FB0C09"/>
    <w:rsid w:val="00FB50CB"/>
    <w:rsid w:val="00FB635A"/>
    <w:rsid w:val="00FC4E55"/>
    <w:rsid w:val="00FD23D9"/>
    <w:rsid w:val="00FD27CB"/>
    <w:rsid w:val="00FD4020"/>
    <w:rsid w:val="00FD4708"/>
    <w:rsid w:val="00FD789E"/>
    <w:rsid w:val="00FF1DC0"/>
    <w:rsid w:val="00FF67DA"/>
    <w:rsid w:val="00FF79F2"/>
    <w:rsid w:val="07721183"/>
    <w:rsid w:val="1D107E60"/>
    <w:rsid w:val="40CADB2F"/>
    <w:rsid w:val="53159954"/>
    <w:rsid w:val="55B4E5EF"/>
    <w:rsid w:val="629BFDE0"/>
    <w:rsid w:val="6934C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24EF5"/>
  <w15:docId w15:val="{7C995606-FEDC-41FA-B2DE-BC0540F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C6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</w:style>
  <w:style w:type="table" w:styleId="TableGrid">
    <w:name w:val="Table Grid"/>
    <w:basedOn w:val="TableNormal"/>
    <w:rsid w:val="008A3C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8C181E"/>
    <w:rPr>
      <w:color w:val="0092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8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B1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1751"/>
    <w:rPr>
      <w:rFonts w:ascii="Verdana" w:hAnsi="Verdana"/>
    </w:rPr>
  </w:style>
  <w:style w:type="paragraph" w:styleId="Footer">
    <w:name w:val="footer"/>
    <w:basedOn w:val="Normal"/>
    <w:link w:val="FooterChar"/>
    <w:unhideWhenUsed/>
    <w:rsid w:val="006B1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1751"/>
    <w:rPr>
      <w:rFonts w:ascii="Verdana" w:hAnsi="Verdana"/>
    </w:rPr>
  </w:style>
  <w:style w:type="character" w:styleId="FollowedHyperlink">
    <w:name w:val="FollowedHyperlink"/>
    <w:basedOn w:val="DefaultParagraphFont"/>
    <w:semiHidden/>
    <w:unhideWhenUsed/>
    <w:rsid w:val="006B1751"/>
    <w:rPr>
      <w:color w:val="9352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45q81UI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IF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0092DD"/>
      </a:accent1>
      <a:accent2>
        <a:srgbClr val="FACB47"/>
      </a:accent2>
      <a:accent3>
        <a:srgbClr val="7DC623"/>
      </a:accent3>
      <a:accent4>
        <a:srgbClr val="F2902B"/>
      </a:accent4>
      <a:accent5>
        <a:srgbClr val="5BC6CC"/>
      </a:accent5>
      <a:accent6>
        <a:srgbClr val="9352A2"/>
      </a:accent6>
      <a:hlink>
        <a:srgbClr val="0092DD"/>
      </a:hlink>
      <a:folHlink>
        <a:srgbClr val="9352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256e0a89-9ffd-423f-8262-829d742b5356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2028-05-31T22:42:28+00:00</_dlc_ExpireDate>
    <_dlc_DocId xmlns="73cc2d03-8283-4313-98fe-be9dc933046f">5APKZNSTH247-1684030939-11573</_dlc_DocId>
    <_dlc_DocIdUrl xmlns="73cc2d03-8283-4313-98fe-be9dc933046f">
      <Url>https://saifonline.sharepoint.com/sites/CD/_layouts/15/DocIdRedir.aspx?ID=5APKZNSTH247-1684030939-11573</Url>
      <Description>5APKZNSTH247-1684030939-11573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D3EED-15C9-4C28-A279-89B20D6D6E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6C2752-BF74-40D2-9ADB-14680D6D5C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9FA3616-CE43-4303-A8AB-251086CF1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AC422-6DBE-41B7-8FC1-40CE9FC3FFAF}">
  <ds:schemaRefs>
    <ds:schemaRef ds:uri="http://schemas.microsoft.com/sharepoint/v3"/>
    <ds:schemaRef ds:uri="http://purl.org/dc/terms/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73cc2d03-8283-4313-98fe-be9dc933046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10E0D78-2A58-40B1-B0AB-5861A1B51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Protective Equipment (PPE) hazard assessment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peligros de equipo de protección personal (PPE)</dc:title>
  <dc:subject>S1252 SP Evaluación de peligros de equipo de protección personal (PPE)</dc:subject>
  <dc:creator>SAIF;Communication &amp; Design;May 2023</dc:creator>
  <cp:keywords>checklist; form; PPE; personal protective equipment; assessment; supervisor guide; SSG; supervisors guide; PPE assessment checklist</cp:keywords>
  <cp:lastModifiedBy>Leigh Manning</cp:lastModifiedBy>
  <cp:revision>2</cp:revision>
  <dcterms:created xsi:type="dcterms:W3CDTF">2023-06-30T17:45:00Z</dcterms:created>
  <dcterms:modified xsi:type="dcterms:W3CDTF">2023-06-30T17:45:00Z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556bbefc-6016-4fc1-9f4d-0224651c35f0</vt:lpwstr>
  </property>
  <property fmtid="{D5CDD505-2E9C-101B-9397-08002B2CF9AE}" pid="6" name="MediaServiceImageTags">
    <vt:lpwstr/>
  </property>
</Properties>
</file>